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60" w:rsidRDefault="00D94C60" w:rsidP="00D94C60">
      <w:pPr>
        <w:pStyle w:val="Default"/>
        <w:jc w:val="right"/>
      </w:pPr>
      <w:bookmarkStart w:id="0" w:name="_GoBack"/>
      <w:bookmarkEnd w:id="0"/>
      <w:r>
        <w:t>Форма 2</w:t>
      </w:r>
    </w:p>
    <w:p w:rsidR="00D94C60" w:rsidRDefault="00D94C60" w:rsidP="00D94C60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Профессиограмма</w:t>
      </w:r>
      <w:proofErr w:type="spellEnd"/>
    </w:p>
    <w:p w:rsidR="00D94C60" w:rsidRPr="00D94C60" w:rsidRDefault="00D94C60" w:rsidP="00D94C60">
      <w:pPr>
        <w:pStyle w:val="Defaul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111"/>
      </w:tblGrid>
      <w:tr w:rsidR="00D94C60" w:rsidRPr="00D94C60" w:rsidTr="00D94C60">
        <w:trPr>
          <w:trHeight w:val="247"/>
        </w:trPr>
        <w:tc>
          <w:tcPr>
            <w:tcW w:w="5920" w:type="dxa"/>
          </w:tcPr>
          <w:p w:rsidR="008F40FC" w:rsidRDefault="008F40FC" w:rsidP="00D94C60">
            <w:pPr>
              <w:pStyle w:val="Default"/>
            </w:pPr>
            <w:r>
              <w:t>Код.</w:t>
            </w:r>
          </w:p>
          <w:p w:rsidR="00D94C60" w:rsidRPr="00D94C60" w:rsidRDefault="00D94C60" w:rsidP="00D94C60">
            <w:pPr>
              <w:pStyle w:val="Default"/>
            </w:pPr>
            <w:r w:rsidRPr="00D94C60">
              <w:t>Наимено</w:t>
            </w:r>
            <w:r>
              <w:t>вание образовательной программы</w:t>
            </w:r>
          </w:p>
        </w:tc>
        <w:tc>
          <w:tcPr>
            <w:tcW w:w="4111" w:type="dxa"/>
          </w:tcPr>
          <w:p w:rsidR="008F40FC" w:rsidRDefault="00AF26A5">
            <w:pPr>
              <w:pStyle w:val="Default"/>
            </w:pPr>
            <w:r>
              <w:t>21.05.04</w:t>
            </w:r>
          </w:p>
          <w:p w:rsidR="00AF26A5" w:rsidRPr="00D94C60" w:rsidRDefault="00B87E27" w:rsidP="00B87E27">
            <w:pPr>
              <w:pStyle w:val="Default"/>
            </w:pPr>
            <w:r>
              <w:t>«</w:t>
            </w:r>
            <w:r w:rsidR="00AF26A5" w:rsidRPr="00AF26A5">
              <w:t>Горное дело</w:t>
            </w:r>
            <w:r>
              <w:t>», специализация «</w:t>
            </w:r>
            <w:r w:rsidR="00E86E27" w:rsidRPr="00E86E27">
              <w:t>Электропривод и автоматизация технологических процессов горного производства</w:t>
            </w:r>
            <w:r>
              <w:t>»</w:t>
            </w:r>
          </w:p>
        </w:tc>
      </w:tr>
      <w:tr w:rsidR="00D94C60" w:rsidRPr="00D94C60" w:rsidTr="00D94C60">
        <w:trPr>
          <w:trHeight w:val="107"/>
        </w:trPr>
        <w:tc>
          <w:tcPr>
            <w:tcW w:w="5920" w:type="dxa"/>
          </w:tcPr>
          <w:p w:rsidR="00D94C60" w:rsidRPr="00D94C60" w:rsidRDefault="008F40FC">
            <w:pPr>
              <w:pStyle w:val="Default"/>
            </w:pPr>
            <w:r>
              <w:rPr>
                <w:b/>
                <w:bCs/>
              </w:rPr>
              <w:t>Описание профессии</w:t>
            </w:r>
          </w:p>
        </w:tc>
        <w:tc>
          <w:tcPr>
            <w:tcW w:w="4111" w:type="dxa"/>
          </w:tcPr>
          <w:p w:rsidR="00D94C60" w:rsidRPr="00AF26A5" w:rsidRDefault="008F40FC" w:rsidP="008F40FC">
            <w:pPr>
              <w:pStyle w:val="Default"/>
              <w:rPr>
                <w:bCs/>
              </w:rPr>
            </w:pPr>
            <w:r w:rsidRPr="008F40FC">
              <w:rPr>
                <w:bCs/>
                <w:u w:val="single"/>
              </w:rPr>
              <w:t>Основной вид профессиональной деятельности:</w:t>
            </w:r>
            <w:r w:rsidR="00AF26A5" w:rsidRPr="00AF26A5">
              <w:rPr>
                <w:bCs/>
              </w:rPr>
              <w:t xml:space="preserve"> Подготовка проекта систем электропривода; Подготовка проекта автоматизированных систем управления технологическими процессами</w:t>
            </w:r>
          </w:p>
          <w:p w:rsidR="008F40FC" w:rsidRPr="008F40FC" w:rsidRDefault="008F40FC" w:rsidP="008F40FC">
            <w:pPr>
              <w:pStyle w:val="Default"/>
              <w:rPr>
                <w:bCs/>
              </w:rPr>
            </w:pPr>
            <w:r w:rsidRPr="008F40FC">
              <w:rPr>
                <w:bCs/>
                <w:u w:val="single"/>
              </w:rPr>
              <w:t>Отнесение к видам экономической деятельности:</w:t>
            </w:r>
            <w:r>
              <w:rPr>
                <w:bCs/>
              </w:rPr>
              <w:t xml:space="preserve"> </w:t>
            </w:r>
            <w:r w:rsidR="00AF26A5" w:rsidRPr="00AF26A5">
              <w:rPr>
                <w:bCs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D94C60" w:rsidRPr="00D94C60" w:rsidTr="00D94C60">
        <w:trPr>
          <w:trHeight w:val="794"/>
        </w:trPr>
        <w:tc>
          <w:tcPr>
            <w:tcW w:w="5920" w:type="dxa"/>
          </w:tcPr>
          <w:p w:rsidR="00D94C60" w:rsidRPr="00D94C60" w:rsidRDefault="008F40FC">
            <w:pPr>
              <w:pStyle w:val="Default"/>
            </w:pPr>
            <w:r>
              <w:rPr>
                <w:b/>
                <w:bCs/>
              </w:rPr>
              <w:t>Доминирующие виды деятельности</w:t>
            </w:r>
          </w:p>
          <w:p w:rsidR="00D94C60" w:rsidRPr="00D94C60" w:rsidRDefault="008F40FC">
            <w:pPr>
              <w:pStyle w:val="Default"/>
            </w:pPr>
            <w:r>
              <w:t>Кем может работать выпускник</w:t>
            </w:r>
          </w:p>
          <w:p w:rsidR="00D94C60" w:rsidRPr="00D94C60" w:rsidRDefault="00D94C60">
            <w:pPr>
              <w:pStyle w:val="Default"/>
            </w:pPr>
            <w:r w:rsidRPr="00D94C60">
              <w:t>(перечисляются основные профессиональные задачи, которые решает специалист данной профессии;</w:t>
            </w:r>
            <w:r w:rsidR="008F40FC">
              <w:t xml:space="preserve"> действия, которые он выполняет)</w:t>
            </w:r>
          </w:p>
        </w:tc>
        <w:tc>
          <w:tcPr>
            <w:tcW w:w="4111" w:type="dxa"/>
          </w:tcPr>
          <w:p w:rsidR="00D94C60" w:rsidRDefault="008F40FC">
            <w:pPr>
              <w:pStyle w:val="Default"/>
              <w:rPr>
                <w:bCs/>
              </w:rPr>
            </w:pPr>
            <w:r w:rsidRPr="008F40FC">
              <w:rPr>
                <w:bCs/>
                <w:u w:val="single"/>
              </w:rPr>
              <w:t>Основная цель вида профессиональной деятельности:</w:t>
            </w:r>
            <w:r>
              <w:rPr>
                <w:bCs/>
              </w:rPr>
              <w:t xml:space="preserve"> </w:t>
            </w:r>
            <w:r w:rsidR="00AF26A5" w:rsidRPr="00AF26A5">
              <w:rPr>
                <w:bCs/>
              </w:rPr>
              <w:t>Обеспечение наиболее полного использования объекта управления (технологического процесса) для решения поставленных задач и соблюдение требований энергетической эффективности, повышения производительности труда и качества продукции</w:t>
            </w:r>
            <w:r>
              <w:rPr>
                <w:bCs/>
              </w:rPr>
              <w:t>.</w:t>
            </w:r>
          </w:p>
          <w:p w:rsidR="008F40FC" w:rsidRPr="008F40FC" w:rsidRDefault="008F40FC">
            <w:pPr>
              <w:pStyle w:val="Default"/>
              <w:rPr>
                <w:bCs/>
                <w:u w:val="single"/>
              </w:rPr>
            </w:pPr>
            <w:r w:rsidRPr="008F40FC">
              <w:rPr>
                <w:bCs/>
                <w:u w:val="single"/>
              </w:rPr>
              <w:t>Группа занятий:</w:t>
            </w:r>
          </w:p>
          <w:p w:rsidR="008F40FC" w:rsidRDefault="008F40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F40FC">
              <w:rPr>
                <w:bCs/>
              </w:rPr>
              <w:t>Инженеры-электрики</w:t>
            </w:r>
            <w:r>
              <w:rPr>
                <w:bCs/>
              </w:rPr>
              <w:t>;</w:t>
            </w:r>
          </w:p>
          <w:p w:rsidR="008F40FC" w:rsidRDefault="008F40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F40FC">
              <w:rPr>
                <w:bCs/>
              </w:rPr>
              <w:t>Инженеры-электроники</w:t>
            </w:r>
            <w:r>
              <w:rPr>
                <w:bCs/>
              </w:rPr>
              <w:t>.</w:t>
            </w:r>
          </w:p>
          <w:p w:rsidR="008F40FC" w:rsidRPr="00936BFC" w:rsidRDefault="008F40FC">
            <w:pPr>
              <w:pStyle w:val="Default"/>
              <w:rPr>
                <w:bCs/>
                <w:u w:val="single"/>
              </w:rPr>
            </w:pPr>
            <w:r w:rsidRPr="00936BFC">
              <w:rPr>
                <w:bCs/>
                <w:u w:val="single"/>
              </w:rPr>
              <w:t>Обобщенные трудовые функции:</w:t>
            </w:r>
          </w:p>
          <w:p w:rsidR="008F40FC" w:rsidRDefault="001E7964" w:rsidP="001E7964">
            <w:pPr>
              <w:pStyle w:val="Default"/>
              <w:rPr>
                <w:bCs/>
              </w:rPr>
            </w:pPr>
            <w:r w:rsidRPr="001E7964">
              <w:rPr>
                <w:bCs/>
              </w:rPr>
              <w:t>A</w:t>
            </w:r>
            <w:r>
              <w:rPr>
                <w:bCs/>
              </w:rPr>
              <w:t xml:space="preserve">. </w:t>
            </w:r>
            <w:r w:rsidRPr="001E7964">
              <w:rPr>
                <w:bCs/>
              </w:rPr>
              <w:t>Оформление технической документации на различных стадиях разработки проекта системы электропривода</w:t>
            </w:r>
            <w:r>
              <w:rPr>
                <w:bCs/>
              </w:rPr>
              <w:t xml:space="preserve"> (</w:t>
            </w:r>
            <w:r w:rsidRPr="001E7964">
              <w:rPr>
                <w:bCs/>
              </w:rPr>
              <w:t>автоматизированных систем управления технологическими процессами</w:t>
            </w:r>
            <w:r>
              <w:rPr>
                <w:bCs/>
              </w:rPr>
              <w:t>)</w:t>
            </w:r>
            <w:r w:rsidR="008F40FC">
              <w:rPr>
                <w:bCs/>
              </w:rPr>
              <w:t>;</w:t>
            </w:r>
          </w:p>
          <w:p w:rsidR="008F40FC" w:rsidRDefault="008F40FC" w:rsidP="008F40FC">
            <w:pPr>
              <w:pStyle w:val="Default"/>
              <w:rPr>
                <w:bCs/>
              </w:rPr>
            </w:pPr>
            <w:r w:rsidRPr="008F40FC">
              <w:rPr>
                <w:bCs/>
              </w:rPr>
              <w:t>B</w:t>
            </w:r>
            <w:r>
              <w:rPr>
                <w:bCs/>
              </w:rPr>
              <w:t xml:space="preserve">. </w:t>
            </w:r>
            <w:r w:rsidR="001E7964" w:rsidRPr="001E7964">
              <w:rPr>
                <w:bCs/>
              </w:rPr>
              <w:t>Разработка отдельных разделов проекта на различных стадиях проектирования системы электропривода</w:t>
            </w:r>
            <w:r w:rsidR="001E7964">
              <w:rPr>
                <w:bCs/>
              </w:rPr>
              <w:t xml:space="preserve"> (</w:t>
            </w:r>
            <w:r w:rsidR="001E7964" w:rsidRPr="001E7964">
              <w:rPr>
                <w:bCs/>
              </w:rPr>
              <w:t>автоматизированной системы управления технологическими процессами</w:t>
            </w:r>
            <w:r w:rsidR="001E7964">
              <w:rPr>
                <w:bCs/>
              </w:rPr>
              <w:t>)</w:t>
            </w:r>
            <w:r w:rsidR="00936BFC">
              <w:rPr>
                <w:bCs/>
              </w:rPr>
              <w:t>;</w:t>
            </w:r>
          </w:p>
          <w:p w:rsidR="00936BFC" w:rsidRDefault="00936BFC" w:rsidP="00936BFC">
            <w:pPr>
              <w:pStyle w:val="Default"/>
              <w:rPr>
                <w:bCs/>
              </w:rPr>
            </w:pPr>
            <w:r w:rsidRPr="00936BFC">
              <w:rPr>
                <w:bCs/>
              </w:rPr>
              <w:t>C</w:t>
            </w:r>
            <w:r>
              <w:rPr>
                <w:bCs/>
              </w:rPr>
              <w:t xml:space="preserve">. </w:t>
            </w:r>
            <w:r w:rsidR="001E7964" w:rsidRPr="001E7964">
              <w:rPr>
                <w:bCs/>
              </w:rPr>
              <w:t xml:space="preserve">Разработка проекта системы </w:t>
            </w:r>
            <w:r w:rsidR="001E7964" w:rsidRPr="001E7964">
              <w:rPr>
                <w:bCs/>
              </w:rPr>
              <w:lastRenderedPageBreak/>
              <w:t>электропривода</w:t>
            </w:r>
            <w:r w:rsidR="001E7964">
              <w:rPr>
                <w:bCs/>
              </w:rPr>
              <w:t xml:space="preserve"> (</w:t>
            </w:r>
            <w:r w:rsidR="001E7964" w:rsidRPr="001E7964">
              <w:rPr>
                <w:bCs/>
              </w:rPr>
              <w:t>автоматизированной системы управления</w:t>
            </w:r>
            <w:r w:rsidR="001E7964">
              <w:rPr>
                <w:bCs/>
              </w:rPr>
              <w:t xml:space="preserve"> </w:t>
            </w:r>
            <w:r w:rsidR="001E7964" w:rsidRPr="001E7964">
              <w:rPr>
                <w:bCs/>
              </w:rPr>
              <w:t>технологическими</w:t>
            </w:r>
            <w:r w:rsidR="001E7964">
              <w:rPr>
                <w:bCs/>
              </w:rPr>
              <w:t xml:space="preserve"> </w:t>
            </w:r>
            <w:r w:rsidR="001E7964" w:rsidRPr="001E7964">
              <w:rPr>
                <w:bCs/>
              </w:rPr>
              <w:t>процессами</w:t>
            </w:r>
            <w:r w:rsidR="001E7964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:rsidR="00936BFC" w:rsidRPr="00936BFC" w:rsidRDefault="00936BFC" w:rsidP="00936BFC">
            <w:pPr>
              <w:pStyle w:val="Default"/>
              <w:rPr>
                <w:bCs/>
                <w:u w:val="single"/>
              </w:rPr>
            </w:pPr>
            <w:r w:rsidRPr="00936BFC">
              <w:rPr>
                <w:bCs/>
                <w:u w:val="single"/>
              </w:rPr>
              <w:t>Возможные наименования должностей, профессий:</w:t>
            </w:r>
          </w:p>
          <w:p w:rsidR="001E7964" w:rsidRPr="001E7964" w:rsidRDefault="00936BFC" w:rsidP="001E796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="001E7964" w:rsidRPr="001E7964">
              <w:rPr>
                <w:bCs/>
              </w:rPr>
              <w:t>Инженер</w:t>
            </w:r>
            <w:r w:rsidR="001E7964">
              <w:rPr>
                <w:bCs/>
              </w:rPr>
              <w:t>;</w:t>
            </w:r>
          </w:p>
          <w:p w:rsidR="001E7964" w:rsidRDefault="001E7964" w:rsidP="001E796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E7964">
              <w:rPr>
                <w:bCs/>
              </w:rPr>
              <w:t>Инженер-проектировщик III категории</w:t>
            </w:r>
            <w:r>
              <w:rPr>
                <w:bCs/>
              </w:rPr>
              <w:t>;</w:t>
            </w:r>
          </w:p>
          <w:p w:rsidR="001E7964" w:rsidRPr="001E7964" w:rsidRDefault="001E7964" w:rsidP="001E796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E7964">
              <w:rPr>
                <w:bCs/>
              </w:rPr>
              <w:t>Инженер-проектировщик II категории</w:t>
            </w:r>
            <w:r>
              <w:rPr>
                <w:bCs/>
              </w:rPr>
              <w:t>;</w:t>
            </w:r>
          </w:p>
          <w:p w:rsidR="001E7964" w:rsidRDefault="001E7964" w:rsidP="001E796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E7964">
              <w:rPr>
                <w:bCs/>
              </w:rPr>
              <w:t>Инженер-проектировщик I категории</w:t>
            </w:r>
            <w:r>
              <w:rPr>
                <w:bCs/>
              </w:rPr>
              <w:t>;</w:t>
            </w:r>
          </w:p>
          <w:p w:rsidR="001E7964" w:rsidRDefault="001E7964" w:rsidP="001E796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E7964">
              <w:rPr>
                <w:bCs/>
              </w:rPr>
              <w:t>Главный инженер проекта</w:t>
            </w:r>
            <w:r>
              <w:rPr>
                <w:bCs/>
              </w:rPr>
              <w:t>;</w:t>
            </w:r>
          </w:p>
          <w:p w:rsidR="001E7964" w:rsidRDefault="001E7964" w:rsidP="001E796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E7964">
              <w:rPr>
                <w:bCs/>
              </w:rPr>
              <w:t>Заведующий конструкторским отделом</w:t>
            </w:r>
            <w:r>
              <w:rPr>
                <w:bCs/>
              </w:rPr>
              <w:t>;</w:t>
            </w:r>
          </w:p>
          <w:p w:rsidR="00936BFC" w:rsidRPr="008F40FC" w:rsidRDefault="001E7964" w:rsidP="001E796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E7964">
              <w:rPr>
                <w:bCs/>
              </w:rPr>
              <w:t>Руководитель группы</w:t>
            </w:r>
            <w:r w:rsidR="00936BFC">
              <w:rPr>
                <w:bCs/>
              </w:rPr>
              <w:t>.</w:t>
            </w:r>
          </w:p>
        </w:tc>
      </w:tr>
      <w:tr w:rsidR="00D94C60" w:rsidRPr="00D94C60" w:rsidTr="00D94C60">
        <w:trPr>
          <w:trHeight w:val="933"/>
        </w:trPr>
        <w:tc>
          <w:tcPr>
            <w:tcW w:w="5920" w:type="dxa"/>
          </w:tcPr>
          <w:p w:rsidR="00D94C60" w:rsidRPr="00D94C60" w:rsidRDefault="00D94C60">
            <w:pPr>
              <w:pStyle w:val="Default"/>
            </w:pPr>
            <w:r w:rsidRPr="00D94C60">
              <w:rPr>
                <w:b/>
                <w:bCs/>
              </w:rPr>
              <w:lastRenderedPageBreak/>
              <w:t>Область применения профессиональных знаний</w:t>
            </w:r>
          </w:p>
          <w:p w:rsidR="00D94C60" w:rsidRPr="00D94C60" w:rsidRDefault="008F40FC">
            <w:pPr>
              <w:pStyle w:val="Default"/>
            </w:pPr>
            <w:r>
              <w:t>Где может работать выпускник</w:t>
            </w:r>
          </w:p>
          <w:p w:rsidR="00D94C60" w:rsidRPr="00D94C60" w:rsidRDefault="00D94C60">
            <w:pPr>
              <w:pStyle w:val="Default"/>
            </w:pPr>
            <w:r w:rsidRPr="008F40FC">
              <w:rPr>
                <w:bCs/>
              </w:rPr>
              <w:t>(</w:t>
            </w:r>
            <w:r w:rsidRPr="008F40FC">
              <w:t>указываются</w:t>
            </w:r>
            <w:r w:rsidRPr="00D94C60">
              <w:t xml:space="preserve"> виды учреждений, организаций, предприятий, где может работать специалист</w:t>
            </w:r>
            <w:r w:rsidR="008F40FC">
              <w:t>, овладевший данной профессией)</w:t>
            </w:r>
          </w:p>
        </w:tc>
        <w:tc>
          <w:tcPr>
            <w:tcW w:w="4111" w:type="dxa"/>
          </w:tcPr>
          <w:p w:rsidR="00D94C60" w:rsidRDefault="00B87E27" w:rsidP="000A1ECE">
            <w:pPr>
              <w:pStyle w:val="Default"/>
              <w:rPr>
                <w:bCs/>
              </w:rPr>
            </w:pPr>
            <w:r>
              <w:rPr>
                <w:bCs/>
              </w:rPr>
              <w:t>Горные предприятия, профильные научно-технические институты, образовательные организации.</w:t>
            </w:r>
          </w:p>
          <w:p w:rsidR="000A1ECE" w:rsidRPr="008F40FC" w:rsidRDefault="000A1ECE" w:rsidP="00B87E27">
            <w:pPr>
              <w:pStyle w:val="Default"/>
              <w:rPr>
                <w:bCs/>
              </w:rPr>
            </w:pPr>
            <w:r>
              <w:rPr>
                <w:bCs/>
              </w:rPr>
              <w:t>В Республике Саха (Якутия) главным работодателем является АК «АЛРОСА» (ПАО).</w:t>
            </w:r>
          </w:p>
        </w:tc>
      </w:tr>
      <w:tr w:rsidR="00D94C60" w:rsidRPr="00D94C60" w:rsidTr="00D94C60">
        <w:trPr>
          <w:trHeight w:val="1070"/>
        </w:trPr>
        <w:tc>
          <w:tcPr>
            <w:tcW w:w="5920" w:type="dxa"/>
          </w:tcPr>
          <w:p w:rsidR="00D94C60" w:rsidRPr="00D94C60" w:rsidRDefault="008F40FC">
            <w:pPr>
              <w:pStyle w:val="Default"/>
            </w:pPr>
            <w:r>
              <w:rPr>
                <w:b/>
                <w:bCs/>
              </w:rPr>
              <w:t>Профессионально важные качества</w:t>
            </w:r>
          </w:p>
          <w:p w:rsidR="00D94C60" w:rsidRPr="00D94C60" w:rsidRDefault="00D94C60" w:rsidP="008F40FC">
            <w:pPr>
              <w:pStyle w:val="Default"/>
            </w:pPr>
            <w:r w:rsidRPr="00D94C60">
              <w:t>(указываются качества личности, без которых невозможно достич</w:t>
            </w:r>
            <w:r w:rsidR="008F40FC">
              <w:t>ь успеха в выбранной профессии: способности; особенности личности; интересы; склонности)</w:t>
            </w:r>
          </w:p>
        </w:tc>
        <w:tc>
          <w:tcPr>
            <w:tcW w:w="4111" w:type="dxa"/>
          </w:tcPr>
          <w:p w:rsidR="00D94C60" w:rsidRDefault="000A1ECE">
            <w:pPr>
              <w:pStyle w:val="Default"/>
              <w:rPr>
                <w:bCs/>
              </w:rPr>
            </w:pPr>
            <w:r>
              <w:rPr>
                <w:bCs/>
              </w:rPr>
              <w:t>- трудолюбие;</w:t>
            </w:r>
          </w:p>
          <w:p w:rsidR="000A1ECE" w:rsidRDefault="000A1ECE">
            <w:pPr>
              <w:pStyle w:val="Default"/>
              <w:rPr>
                <w:bCs/>
              </w:rPr>
            </w:pPr>
            <w:r>
              <w:rPr>
                <w:bCs/>
              </w:rPr>
              <w:t>- ответственность;</w:t>
            </w:r>
          </w:p>
          <w:p w:rsidR="000A1ECE" w:rsidRPr="008F40FC" w:rsidRDefault="000A1ECE">
            <w:pPr>
              <w:pStyle w:val="Default"/>
              <w:rPr>
                <w:bCs/>
              </w:rPr>
            </w:pPr>
            <w:r>
              <w:rPr>
                <w:bCs/>
              </w:rPr>
              <w:t>- самоорганизация.</w:t>
            </w:r>
          </w:p>
        </w:tc>
      </w:tr>
      <w:tr w:rsidR="008F40FC" w:rsidRPr="00D94C60" w:rsidTr="00C55684">
        <w:trPr>
          <w:trHeight w:val="1104"/>
        </w:trPr>
        <w:tc>
          <w:tcPr>
            <w:tcW w:w="5920" w:type="dxa"/>
          </w:tcPr>
          <w:p w:rsidR="008F40FC" w:rsidRPr="00D94C60" w:rsidRDefault="008F40FC">
            <w:pPr>
              <w:pStyle w:val="Default"/>
            </w:pPr>
            <w:r w:rsidRPr="00D94C60">
              <w:rPr>
                <w:b/>
                <w:bCs/>
              </w:rPr>
              <w:t>Качества, препятствующие эффективност</w:t>
            </w:r>
            <w:r>
              <w:rPr>
                <w:b/>
                <w:bCs/>
              </w:rPr>
              <w:t>и профессиональной деятельности</w:t>
            </w:r>
          </w:p>
          <w:p w:rsidR="008F40FC" w:rsidRPr="00D94C60" w:rsidRDefault="008F40FC" w:rsidP="008861E1">
            <w:pPr>
              <w:pStyle w:val="Default"/>
            </w:pPr>
            <w:r w:rsidRPr="00D94C60">
              <w:t xml:space="preserve">(описываются качества личности, которые могут помешать успеху в </w:t>
            </w:r>
            <w:r>
              <w:t>выбранной области деятельности)</w:t>
            </w:r>
          </w:p>
        </w:tc>
        <w:tc>
          <w:tcPr>
            <w:tcW w:w="4111" w:type="dxa"/>
          </w:tcPr>
          <w:p w:rsidR="000A1ECE" w:rsidRDefault="000A1ECE" w:rsidP="000A1ECE">
            <w:pPr>
              <w:pStyle w:val="Default"/>
              <w:rPr>
                <w:bCs/>
              </w:rPr>
            </w:pPr>
            <w:r>
              <w:rPr>
                <w:bCs/>
              </w:rPr>
              <w:t>- вредные привычки;</w:t>
            </w:r>
          </w:p>
          <w:p w:rsidR="000A1ECE" w:rsidRDefault="000A1ECE" w:rsidP="000A1ECE">
            <w:pPr>
              <w:pStyle w:val="Default"/>
              <w:rPr>
                <w:bCs/>
              </w:rPr>
            </w:pPr>
            <w:r>
              <w:rPr>
                <w:bCs/>
              </w:rPr>
              <w:t>- чрезмерная самоуверенность;</w:t>
            </w:r>
          </w:p>
          <w:p w:rsidR="000A1ECE" w:rsidRPr="008F40FC" w:rsidRDefault="000A1ECE">
            <w:pPr>
              <w:pStyle w:val="Default"/>
              <w:rPr>
                <w:bCs/>
              </w:rPr>
            </w:pPr>
            <w:r>
              <w:rPr>
                <w:bCs/>
              </w:rPr>
              <w:t>- безответственность.</w:t>
            </w:r>
          </w:p>
        </w:tc>
      </w:tr>
      <w:tr w:rsidR="00D94C60" w:rsidRPr="00D94C60" w:rsidTr="00D94C60">
        <w:trPr>
          <w:trHeight w:val="385"/>
        </w:trPr>
        <w:tc>
          <w:tcPr>
            <w:tcW w:w="5920" w:type="dxa"/>
          </w:tcPr>
          <w:p w:rsidR="00D94C60" w:rsidRPr="00D94C60" w:rsidRDefault="008F40FC">
            <w:pPr>
              <w:pStyle w:val="Default"/>
            </w:pPr>
            <w:r>
              <w:rPr>
                <w:b/>
                <w:bCs/>
              </w:rPr>
              <w:t>Условия работы</w:t>
            </w:r>
          </w:p>
          <w:p w:rsidR="00D94C60" w:rsidRPr="00D94C60" w:rsidRDefault="008F40FC" w:rsidP="008F40FC">
            <w:pPr>
              <w:pStyle w:val="Default"/>
            </w:pPr>
            <w:r>
              <w:t>(</w:t>
            </w:r>
            <w:r w:rsidR="00D94C60" w:rsidRPr="00D94C60">
              <w:t>работа в помещении или вне помещения; мо</w:t>
            </w:r>
            <w:r>
              <w:t>бильная (подвижная) или сидячая)</w:t>
            </w:r>
          </w:p>
        </w:tc>
        <w:tc>
          <w:tcPr>
            <w:tcW w:w="4111" w:type="dxa"/>
          </w:tcPr>
          <w:p w:rsidR="00D94C60" w:rsidRPr="008F40FC" w:rsidRDefault="000A1ECE" w:rsidP="000A1ECE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В зависимости от должности работа может быть как в </w:t>
            </w:r>
            <w:r w:rsidRPr="000A1ECE">
              <w:rPr>
                <w:bCs/>
              </w:rPr>
              <w:t>помещении</w:t>
            </w:r>
            <w:r>
              <w:rPr>
                <w:bCs/>
              </w:rPr>
              <w:t>, так и</w:t>
            </w:r>
            <w:r w:rsidRPr="000A1ECE">
              <w:rPr>
                <w:bCs/>
              </w:rPr>
              <w:t xml:space="preserve"> вне помещения</w:t>
            </w:r>
            <w:r>
              <w:rPr>
                <w:bCs/>
              </w:rPr>
              <w:t>, также может быть</w:t>
            </w:r>
            <w:r w:rsidRPr="000A1ECE">
              <w:rPr>
                <w:bCs/>
              </w:rPr>
              <w:t xml:space="preserve"> мобильн</w:t>
            </w:r>
            <w:r>
              <w:rPr>
                <w:bCs/>
              </w:rPr>
              <w:t>ой</w:t>
            </w:r>
            <w:r w:rsidRPr="000A1ECE">
              <w:rPr>
                <w:bCs/>
              </w:rPr>
              <w:t xml:space="preserve"> (подвижная) или сидяч</w:t>
            </w:r>
            <w:r>
              <w:rPr>
                <w:bCs/>
              </w:rPr>
              <w:t>ей.</w:t>
            </w:r>
          </w:p>
        </w:tc>
      </w:tr>
      <w:tr w:rsidR="00D94C60" w:rsidRPr="00D94C60" w:rsidTr="00D94C60">
        <w:trPr>
          <w:trHeight w:val="242"/>
        </w:trPr>
        <w:tc>
          <w:tcPr>
            <w:tcW w:w="5920" w:type="dxa"/>
          </w:tcPr>
          <w:p w:rsidR="00D94C60" w:rsidRPr="00D94C60" w:rsidRDefault="00D94C60">
            <w:pPr>
              <w:pStyle w:val="Default"/>
            </w:pPr>
            <w:r w:rsidRPr="00D94C60">
              <w:rPr>
                <w:b/>
                <w:bCs/>
              </w:rPr>
              <w:t xml:space="preserve">Перспективы и преимущества </w:t>
            </w:r>
            <w:r w:rsidRPr="00D94C60">
              <w:t xml:space="preserve">профессии на современном рынке труда </w:t>
            </w:r>
          </w:p>
        </w:tc>
        <w:tc>
          <w:tcPr>
            <w:tcW w:w="4111" w:type="dxa"/>
          </w:tcPr>
          <w:p w:rsidR="00D94C60" w:rsidRPr="008F40FC" w:rsidRDefault="000A1ECE" w:rsidP="00B87E2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Специалисты в области </w:t>
            </w:r>
            <w:r w:rsidR="00B87E27">
              <w:rPr>
                <w:bCs/>
              </w:rPr>
              <w:t>проектирования систем электропривода и автоматизированных систем управления технологическим процессом всегда будут востребованы по всей стране и за рубежом в связи с бурным развитием данной отрасли</w:t>
            </w:r>
            <w:r>
              <w:rPr>
                <w:bCs/>
              </w:rPr>
              <w:t xml:space="preserve">. В настоящее время в Якутии наблюдается нехватка квалифицированных кадров по </w:t>
            </w:r>
            <w:r w:rsidR="00B87E27">
              <w:rPr>
                <w:bCs/>
              </w:rPr>
              <w:t xml:space="preserve">проектированию и </w:t>
            </w:r>
            <w:r>
              <w:rPr>
                <w:bCs/>
              </w:rPr>
              <w:t xml:space="preserve">обслуживанию сложного технологического оборудования </w:t>
            </w:r>
            <w:r w:rsidR="00B87E27">
              <w:rPr>
                <w:bCs/>
              </w:rPr>
              <w:t>горных предприятий</w:t>
            </w:r>
            <w:r w:rsidR="009344B2">
              <w:rPr>
                <w:bCs/>
              </w:rPr>
              <w:t>.</w:t>
            </w:r>
          </w:p>
        </w:tc>
      </w:tr>
      <w:tr w:rsidR="00D94C60" w:rsidRPr="00D94C60" w:rsidTr="00D94C60">
        <w:trPr>
          <w:trHeight w:val="385"/>
        </w:trPr>
        <w:tc>
          <w:tcPr>
            <w:tcW w:w="5920" w:type="dxa"/>
          </w:tcPr>
          <w:p w:rsidR="00D94C60" w:rsidRPr="00D94C60" w:rsidRDefault="00D94C60" w:rsidP="00B87E27">
            <w:pPr>
              <w:pStyle w:val="Default"/>
            </w:pPr>
            <w:r w:rsidRPr="00D94C60">
              <w:t xml:space="preserve">Выпускники </w:t>
            </w:r>
            <w:r w:rsidR="00B87E27">
              <w:t>специалисты</w:t>
            </w:r>
            <w:r w:rsidRPr="00D94C60">
              <w:t xml:space="preserve"> имеют возможность продолжить обучение в </w:t>
            </w:r>
            <w:r w:rsidR="00B87E27">
              <w:t>аспиран</w:t>
            </w:r>
            <w:r w:rsidRPr="00D94C60">
              <w:t xml:space="preserve">туре </w:t>
            </w:r>
          </w:p>
        </w:tc>
        <w:tc>
          <w:tcPr>
            <w:tcW w:w="4111" w:type="dxa"/>
          </w:tcPr>
          <w:p w:rsidR="00D94C60" w:rsidRDefault="009344B2" w:rsidP="00683CED">
            <w:pPr>
              <w:pStyle w:val="Default"/>
            </w:pPr>
            <w:r>
              <w:t>Московский энергетический институт:</w:t>
            </w:r>
          </w:p>
          <w:p w:rsidR="009344B2" w:rsidRDefault="00D53B4E" w:rsidP="00683CED">
            <w:pPr>
              <w:pStyle w:val="Default"/>
            </w:pPr>
            <w:hyperlink r:id="rId5" w:history="1">
              <w:r w:rsidR="00B87E27" w:rsidRPr="00B87E27">
                <w:rPr>
                  <w:rStyle w:val="a3"/>
                </w:rPr>
                <w:t>https://mpei.ru/Education/educationalpr</w:t>
              </w:r>
              <w:r w:rsidR="00B87E27" w:rsidRPr="00B87E27">
                <w:rPr>
                  <w:rStyle w:val="a3"/>
                </w:rPr>
                <w:lastRenderedPageBreak/>
                <w:t>ograms/Pages/postgraduate_training_program/postgraduate_training_program.aspx</w:t>
              </w:r>
            </w:hyperlink>
          </w:p>
          <w:p w:rsidR="009344B2" w:rsidRDefault="009344B2" w:rsidP="00683CED">
            <w:pPr>
              <w:pStyle w:val="Default"/>
            </w:pPr>
            <w:r>
              <w:t xml:space="preserve">НИТУ </w:t>
            </w:r>
            <w:proofErr w:type="spellStart"/>
            <w:r>
              <w:t>МИСиС</w:t>
            </w:r>
            <w:proofErr w:type="spellEnd"/>
            <w:r>
              <w:t>:</w:t>
            </w:r>
          </w:p>
          <w:p w:rsidR="009344B2" w:rsidRDefault="00D53B4E" w:rsidP="00683CED">
            <w:pPr>
              <w:pStyle w:val="Default"/>
            </w:pPr>
            <w:hyperlink r:id="rId6" w:history="1">
              <w:r w:rsidR="00B87E27" w:rsidRPr="00B87E27">
                <w:rPr>
                  <w:rStyle w:val="a3"/>
                </w:rPr>
                <w:t>https://misis.ru/applicants/admission/postgraduate/faculties/</w:t>
              </w:r>
            </w:hyperlink>
          </w:p>
          <w:p w:rsidR="009344B2" w:rsidRDefault="009344B2" w:rsidP="00683CED">
            <w:pPr>
              <w:pStyle w:val="Default"/>
            </w:pPr>
            <w:r>
              <w:t>СВФУ:</w:t>
            </w:r>
          </w:p>
          <w:p w:rsidR="009344B2" w:rsidRDefault="00D53B4E" w:rsidP="00683CED">
            <w:pPr>
              <w:pStyle w:val="Default"/>
            </w:pPr>
            <w:hyperlink r:id="rId7" w:history="1">
              <w:r w:rsidR="009344B2" w:rsidRPr="009344B2">
                <w:rPr>
                  <w:rStyle w:val="a3"/>
                </w:rPr>
                <w:t>https://www.s-vfu.ru/universitet/rukovodstvo-i-struktura/instituty/fti/ke/</w:t>
              </w:r>
            </w:hyperlink>
          </w:p>
          <w:p w:rsidR="009344B2" w:rsidRPr="008F40FC" w:rsidRDefault="009344B2" w:rsidP="00683CED">
            <w:pPr>
              <w:pStyle w:val="Default"/>
            </w:pPr>
          </w:p>
        </w:tc>
      </w:tr>
    </w:tbl>
    <w:p w:rsidR="00D94C60" w:rsidRPr="00D94C60" w:rsidRDefault="00D94C60" w:rsidP="00D94C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C60" w:rsidRPr="00D94C60" w:rsidRDefault="00D94C60" w:rsidP="00D94C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C60" w:rsidRPr="00D94C60" w:rsidRDefault="009344B2" w:rsidP="009344B2">
      <w:pPr>
        <w:pStyle w:val="Default"/>
        <w:jc w:val="right"/>
      </w:pPr>
      <w:r>
        <w:t>Форма 3</w:t>
      </w:r>
    </w:p>
    <w:p w:rsidR="00D94C60" w:rsidRDefault="00D94C60" w:rsidP="009344B2">
      <w:pPr>
        <w:pStyle w:val="Default"/>
        <w:jc w:val="center"/>
        <w:rPr>
          <w:b/>
          <w:bCs/>
        </w:rPr>
      </w:pPr>
      <w:r w:rsidRPr="00D94C60">
        <w:rPr>
          <w:b/>
          <w:bCs/>
        </w:rPr>
        <w:t xml:space="preserve">Перечень </w:t>
      </w:r>
      <w:r w:rsidR="0016589D">
        <w:rPr>
          <w:b/>
          <w:bCs/>
        </w:rPr>
        <w:t xml:space="preserve">основных профильных </w:t>
      </w:r>
      <w:r w:rsidRPr="00D94C60">
        <w:rPr>
          <w:b/>
          <w:bCs/>
        </w:rPr>
        <w:t xml:space="preserve">изучаемых дисциплин </w:t>
      </w:r>
      <w:r w:rsidR="009344B2" w:rsidRPr="00D94C60">
        <w:rPr>
          <w:b/>
          <w:bCs/>
        </w:rPr>
        <w:t xml:space="preserve">по </w:t>
      </w:r>
      <w:r w:rsidR="00B87E27">
        <w:rPr>
          <w:b/>
          <w:bCs/>
        </w:rPr>
        <w:t>специальности</w:t>
      </w:r>
      <w:r w:rsidR="009344B2">
        <w:rPr>
          <w:b/>
          <w:bCs/>
        </w:rPr>
        <w:t xml:space="preserve"> </w:t>
      </w:r>
      <w:r w:rsidR="00B87E27">
        <w:rPr>
          <w:b/>
          <w:bCs/>
        </w:rPr>
        <w:t>21.05.04</w:t>
      </w:r>
      <w:r w:rsidR="009344B2">
        <w:rPr>
          <w:b/>
          <w:bCs/>
        </w:rPr>
        <w:t xml:space="preserve"> «</w:t>
      </w:r>
      <w:r w:rsidR="00B87E27">
        <w:rPr>
          <w:b/>
          <w:bCs/>
        </w:rPr>
        <w:t>Горное дело</w:t>
      </w:r>
      <w:r w:rsidR="009344B2">
        <w:rPr>
          <w:b/>
          <w:bCs/>
        </w:rPr>
        <w:t>»</w:t>
      </w:r>
      <w:r w:rsidR="00B87E27">
        <w:rPr>
          <w:b/>
          <w:bCs/>
        </w:rPr>
        <w:t>, специализации «</w:t>
      </w:r>
      <w:r w:rsidR="00E86E27">
        <w:rPr>
          <w:b/>
          <w:bCs/>
        </w:rPr>
        <w:t>Электропривод</w:t>
      </w:r>
      <w:r w:rsidR="00B87E27">
        <w:rPr>
          <w:b/>
          <w:bCs/>
        </w:rPr>
        <w:t xml:space="preserve"> и автоматизация </w:t>
      </w:r>
      <w:r w:rsidR="00E86E27">
        <w:rPr>
          <w:b/>
          <w:bCs/>
        </w:rPr>
        <w:t xml:space="preserve">технологических процессов </w:t>
      </w:r>
      <w:r w:rsidR="00B87E27">
        <w:rPr>
          <w:b/>
          <w:bCs/>
        </w:rPr>
        <w:t>горного производства»</w:t>
      </w:r>
    </w:p>
    <w:p w:rsidR="009344B2" w:rsidRPr="00D94C60" w:rsidRDefault="009344B2" w:rsidP="00D94C60">
      <w:pPr>
        <w:pStyle w:val="Defaul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9344B2" w:rsidRPr="00D94C60" w:rsidTr="0016589D">
        <w:trPr>
          <w:trHeight w:val="109"/>
        </w:trPr>
        <w:tc>
          <w:tcPr>
            <w:tcW w:w="4361" w:type="dxa"/>
          </w:tcPr>
          <w:p w:rsidR="009344B2" w:rsidRPr="00D94C60" w:rsidRDefault="009344B2" w:rsidP="0016589D">
            <w:pPr>
              <w:pStyle w:val="Default"/>
              <w:jc w:val="center"/>
            </w:pPr>
            <w:r w:rsidRPr="00D94C60">
              <w:t>Дисциплина</w:t>
            </w:r>
          </w:p>
        </w:tc>
        <w:tc>
          <w:tcPr>
            <w:tcW w:w="5670" w:type="dxa"/>
          </w:tcPr>
          <w:p w:rsidR="009344B2" w:rsidRPr="00D94C60" w:rsidRDefault="009344B2" w:rsidP="0016589D">
            <w:pPr>
              <w:pStyle w:val="Default"/>
              <w:jc w:val="center"/>
            </w:pPr>
            <w:r w:rsidRPr="00D94C60">
              <w:t>Краткое описание</w:t>
            </w:r>
          </w:p>
        </w:tc>
      </w:tr>
      <w:tr w:rsidR="0016589D" w:rsidRPr="00D94C60" w:rsidTr="00411CD1">
        <w:trPr>
          <w:trHeight w:val="109"/>
        </w:trPr>
        <w:tc>
          <w:tcPr>
            <w:tcW w:w="10031" w:type="dxa"/>
            <w:gridSpan w:val="2"/>
          </w:tcPr>
          <w:p w:rsidR="0016589D" w:rsidRPr="00D94C60" w:rsidRDefault="0016589D" w:rsidP="0016589D">
            <w:pPr>
              <w:pStyle w:val="Default"/>
              <w:jc w:val="center"/>
            </w:pPr>
            <w:r w:rsidRPr="00D94C60">
              <w:t>1</w:t>
            </w:r>
            <w:r w:rsidR="00E86E27">
              <w:t>-2</w:t>
            </w:r>
            <w:r w:rsidRPr="00D94C60">
              <w:t xml:space="preserve"> курс</w:t>
            </w:r>
            <w:r w:rsidR="00E86E27">
              <w:t>ы</w:t>
            </w:r>
          </w:p>
        </w:tc>
      </w:tr>
      <w:tr w:rsidR="009344B2" w:rsidRPr="00D94C60" w:rsidTr="0016589D">
        <w:trPr>
          <w:trHeight w:val="109"/>
        </w:trPr>
        <w:tc>
          <w:tcPr>
            <w:tcW w:w="4361" w:type="dxa"/>
          </w:tcPr>
          <w:p w:rsidR="009344B2" w:rsidRPr="00D94C60" w:rsidRDefault="00E86E27">
            <w:pPr>
              <w:pStyle w:val="Default"/>
            </w:pPr>
            <w:r>
              <w:t>Физика</w:t>
            </w:r>
          </w:p>
        </w:tc>
        <w:tc>
          <w:tcPr>
            <w:tcW w:w="5670" w:type="dxa"/>
          </w:tcPr>
          <w:p w:rsidR="006F642F" w:rsidRPr="00D94C60" w:rsidRDefault="00E86E27" w:rsidP="006F642F">
            <w:pPr>
              <w:pStyle w:val="Default"/>
            </w:pPr>
            <w:r w:rsidRPr="00E86E27">
              <w:t>Краткое содержание дисциплины: Законы классической и релятивистской механики, основы термодинамики и статистической физики, уравнения Максвелла и свойства электрического и магнитного полей в вакууме и веществе, теорию колебаний и волн, основы волновой и квантовой оптики, соотношение неопределенностей, уравнение Шредингера, строение многоэлектронных атомов, зонную теорию металлов и полупроводников, свойства атомного ядра и элементарных частиц.</w:t>
            </w:r>
          </w:p>
        </w:tc>
      </w:tr>
      <w:tr w:rsidR="0016589D" w:rsidRPr="00D94C60" w:rsidTr="0016589D">
        <w:trPr>
          <w:trHeight w:val="109"/>
        </w:trPr>
        <w:tc>
          <w:tcPr>
            <w:tcW w:w="4361" w:type="dxa"/>
          </w:tcPr>
          <w:p w:rsidR="0016589D" w:rsidRPr="00D94C60" w:rsidRDefault="00E86E27" w:rsidP="00820DC5">
            <w:pPr>
              <w:pStyle w:val="Default"/>
            </w:pPr>
            <w:r w:rsidRPr="00E86E27">
              <w:t>Введение в инженерную деятельность</w:t>
            </w:r>
          </w:p>
        </w:tc>
        <w:tc>
          <w:tcPr>
            <w:tcW w:w="5670" w:type="dxa"/>
          </w:tcPr>
          <w:p w:rsidR="0016589D" w:rsidRPr="00D94C60" w:rsidRDefault="00E86E27" w:rsidP="006F642F">
            <w:pPr>
              <w:pStyle w:val="Default"/>
            </w:pPr>
            <w:r w:rsidRPr="00E86E27">
              <w:t>Краткое содержание дисциплины: Введение. Природные ресурсы недр Земли. Общие сведения о технологиях разработки полезных ископаемых. Становление горной отрасли в России. Конструкции и основные характеристики современных горных машин.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D94C60" w:rsidRDefault="00E86E27" w:rsidP="00754806">
            <w:pPr>
              <w:pStyle w:val="Default"/>
            </w:pPr>
            <w:r>
              <w:t>Введение в специальность</w:t>
            </w:r>
          </w:p>
        </w:tc>
        <w:tc>
          <w:tcPr>
            <w:tcW w:w="5670" w:type="dxa"/>
          </w:tcPr>
          <w:p w:rsidR="00E86E27" w:rsidRPr="00D94C60" w:rsidRDefault="00E86E27" w:rsidP="000A33AC">
            <w:pPr>
              <w:pStyle w:val="Default"/>
            </w:pPr>
            <w:r w:rsidRPr="00E86E27">
              <w:t xml:space="preserve">Краткое содержание дисциплины: </w:t>
            </w:r>
            <w:r>
              <w:t>Получение студентами полного представления о специальности, о дисциплинах, которые предстоит изучить студенту в течение оставшегося периода обучения, о взаимосвязи общеобразовательных и специальных дисциплин. Ознакомление студентов с учебными и производственными практиками и их ролью в формировании специалиста. Ознакомление студентов с основными научными законами и методами при геолого-промышленной оценке месторождений твердых полезных ископаемых и горных отводов.</w:t>
            </w:r>
          </w:p>
        </w:tc>
      </w:tr>
      <w:tr w:rsidR="00E86E27" w:rsidRPr="00D94C60" w:rsidTr="00D75EEA">
        <w:trPr>
          <w:trHeight w:val="109"/>
        </w:trPr>
        <w:tc>
          <w:tcPr>
            <w:tcW w:w="10031" w:type="dxa"/>
            <w:gridSpan w:val="2"/>
          </w:tcPr>
          <w:p w:rsidR="00E86E27" w:rsidRPr="00D94C60" w:rsidRDefault="00E86E27" w:rsidP="009B1D45">
            <w:pPr>
              <w:pStyle w:val="Default"/>
              <w:jc w:val="center"/>
            </w:pPr>
            <w:r>
              <w:t>3</w:t>
            </w:r>
            <w:r w:rsidRPr="00D94C60">
              <w:t xml:space="preserve"> курс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Теор</w:t>
            </w:r>
            <w:r>
              <w:t>етические основы электротехники</w:t>
            </w:r>
          </w:p>
        </w:tc>
        <w:tc>
          <w:tcPr>
            <w:tcW w:w="5670" w:type="dxa"/>
          </w:tcPr>
          <w:p w:rsidR="00E86E27" w:rsidRPr="00D94C60" w:rsidRDefault="000A33AC" w:rsidP="007C7789">
            <w:pPr>
              <w:pStyle w:val="Default"/>
            </w:pPr>
            <w:r w:rsidRPr="000A33AC">
              <w:t xml:space="preserve">Краткое содержание дисциплины: Основные понятия и законы электрической цепи. Установившийся режим линейных цепей с </w:t>
            </w:r>
            <w:r w:rsidRPr="000A33AC">
              <w:lastRenderedPageBreak/>
              <w:t xml:space="preserve">постоянными и гармоническими напряжениями и токами. Частотные свойства и резонансные эффекты в линейных электрических цепях. Установившийся режим линейных трехфазных цепей при гармонических напряжениях и токах. Линейные динамические трехфазные цепи </w:t>
            </w:r>
            <w:proofErr w:type="gramStart"/>
            <w:r w:rsidRPr="000A33AC">
              <w:t>с</w:t>
            </w:r>
            <w:proofErr w:type="gramEnd"/>
            <w:r w:rsidRPr="000A33AC">
              <w:t xml:space="preserve"> местной </w:t>
            </w:r>
            <w:proofErr w:type="spellStart"/>
            <w:r w:rsidRPr="000A33AC">
              <w:t>несимметрией</w:t>
            </w:r>
            <w:proofErr w:type="spellEnd"/>
            <w:r w:rsidRPr="000A33AC">
              <w:t xml:space="preserve"> при гармонических напряжениях и токах. Переходные процессы в линейных электрических цепях. Линейные электрические цепи при негармонических периодических напряжениях и токах. Четырехполюсники в линейном режиме. Установившийся и переходный режимы нелинейных цепей. Электрические цепи с распределенными параметрами. Электромагнитное поле.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lastRenderedPageBreak/>
              <w:t>Электротехника: Элект</w:t>
            </w:r>
            <w:r>
              <w:t>рические и электронные аппараты</w:t>
            </w:r>
          </w:p>
        </w:tc>
        <w:tc>
          <w:tcPr>
            <w:tcW w:w="5670" w:type="dxa"/>
          </w:tcPr>
          <w:p w:rsidR="00E86E27" w:rsidRPr="00D94C60" w:rsidRDefault="000A33AC" w:rsidP="007C7789">
            <w:pPr>
              <w:pStyle w:val="Default"/>
            </w:pPr>
            <w:r w:rsidRPr="000A33AC">
              <w:t>Краткое содержание дисциплины: сведения о структурных схемах, схемах электрических соединений (коммутаций) для распределительных устройств различных напряжений и главных схемах электрических соединений электростанций разного типа. Расчет и выбор коммутационных аппаратов. Для надёжной эксплуатации электростанций имеет значение способ управление коммутационными аппаратами, контроль работы основного оборудования.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Электротехника</w:t>
            </w:r>
            <w:r>
              <w:t>: Физические основы электроники</w:t>
            </w:r>
          </w:p>
        </w:tc>
        <w:tc>
          <w:tcPr>
            <w:tcW w:w="5670" w:type="dxa"/>
          </w:tcPr>
          <w:p w:rsidR="00E86E27" w:rsidRPr="00D94C60" w:rsidRDefault="000A33AC" w:rsidP="007C7789">
            <w:pPr>
              <w:pStyle w:val="Default"/>
            </w:pPr>
            <w:r w:rsidRPr="000A33AC">
              <w:t>Краткое содержание дисциплины: Введение, Основы физики полупроводников, Основы физики полупроводниковых приборов, полупроводниковые приборы. Физические основы интегральной электроники. Электронные устройства.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Основы моделирования электротехническ</w:t>
            </w:r>
            <w:r>
              <w:t>их и электромеханических систем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t>Краткое содержание дисциплины: Введение. Содержание дисциплины. Предмет и задачи курса. Основные понятия, определения, возможности и виды моделирования электромеханических систем. Математическое моделирование электромеханических систем. Моделирование на ЭВМ электромеханических систем. Особенности математического описания и моделирования электромеханических систем.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E86E27" w:rsidRDefault="00E86E27">
            <w:pPr>
              <w:pStyle w:val="Default"/>
            </w:pPr>
            <w:r w:rsidRPr="00E86E27">
              <w:t>Те</w:t>
            </w:r>
            <w:r>
              <w:t>ория автоматического управления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t>Краткое содержание дисциплины: Основные понятия теории автоматического управления. Математическое описание систем автоматического управления. Устойчивость и качество линейных систем автоматического управления. Синтез систем автоматического управления. Оптимальные системы. Импульсные и цифровые системы автоматического управления</w:t>
            </w:r>
            <w:r>
              <w:t>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E86E27" w:rsidRDefault="00E86E27">
            <w:pPr>
              <w:pStyle w:val="Default"/>
            </w:pPr>
            <w:r w:rsidRPr="00E86E27">
              <w:t>Основы автома</w:t>
            </w:r>
            <w:r>
              <w:t>тизированного проектирования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t>Краткое содержание дисциплины: Введение. Технологическая подготовка производства. Проектирование. Общие положения. Основы автоматизированного проектирования. САПР. Общие положения. Обеспечивающие подсистемы САПР ТП.</w:t>
            </w:r>
          </w:p>
        </w:tc>
      </w:tr>
      <w:tr w:rsidR="00E86E27" w:rsidRPr="00D94C60" w:rsidTr="00B613C1">
        <w:trPr>
          <w:trHeight w:val="109"/>
        </w:trPr>
        <w:tc>
          <w:tcPr>
            <w:tcW w:w="10031" w:type="dxa"/>
            <w:gridSpan w:val="2"/>
          </w:tcPr>
          <w:p w:rsidR="00E86E27" w:rsidRPr="00D94C60" w:rsidRDefault="00E86E27" w:rsidP="009B1D45">
            <w:pPr>
              <w:pStyle w:val="Default"/>
              <w:jc w:val="center"/>
            </w:pPr>
            <w:r>
              <w:lastRenderedPageBreak/>
              <w:t>4</w:t>
            </w:r>
            <w:r w:rsidRPr="00D94C60">
              <w:t xml:space="preserve"> курс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Автоматика машин и</w:t>
            </w:r>
            <w:r>
              <w:t xml:space="preserve"> установок горного производства</w:t>
            </w:r>
          </w:p>
        </w:tc>
        <w:tc>
          <w:tcPr>
            <w:tcW w:w="5670" w:type="dxa"/>
          </w:tcPr>
          <w:p w:rsidR="00E86E27" w:rsidRPr="00D94C60" w:rsidRDefault="000A33AC" w:rsidP="000A33AC">
            <w:pPr>
              <w:pStyle w:val="Default"/>
            </w:pPr>
            <w:r w:rsidRPr="000A33AC">
              <w:t>Краткое содержание дисциплины: Общие сведения об автоматизации. Объекты автоматизации и их идентификация. Синтез и анализ систем автоматизации. Системы автоматизации технологических комплексов горных предприятий.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Электроте</w:t>
            </w:r>
            <w:r>
              <w:t>хника: Промышленная электроника</w:t>
            </w:r>
          </w:p>
        </w:tc>
        <w:tc>
          <w:tcPr>
            <w:tcW w:w="5670" w:type="dxa"/>
          </w:tcPr>
          <w:p w:rsidR="00E86E27" w:rsidRPr="00D94C60" w:rsidRDefault="000A33AC" w:rsidP="007C7789">
            <w:pPr>
              <w:pStyle w:val="Default"/>
            </w:pPr>
            <w:r w:rsidRPr="000A33AC">
              <w:t>Краткое содержание дисциплины: Основные определения и методы расчета линейных и нелинейных электрических цепей постоянного тока; Анализ и расчет линейных цепей переменного тока; Анализ и расчет магнитных цепей; Электромагнитные устройства, электрические машины, основы электропривода и энергоснабжения; Основы электроники и электрических измерений.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>
              <w:t>Электропривод горных машин</w:t>
            </w:r>
          </w:p>
        </w:tc>
        <w:tc>
          <w:tcPr>
            <w:tcW w:w="5670" w:type="dxa"/>
          </w:tcPr>
          <w:p w:rsidR="00E86E27" w:rsidRPr="00D94C60" w:rsidRDefault="000A33AC" w:rsidP="007C7789">
            <w:pPr>
              <w:pStyle w:val="Default"/>
            </w:pPr>
            <w:r w:rsidRPr="000A33AC">
              <w:t>Краткое содержание дисциплины: Введение. Основные понятия и определения. Механика электропривода. Характеристики двигателей постоянного тока (ДПТ) независимого возбуждения (НВ). Автоматическое управление угловой скоростью и током якоря ДПТ НВ в замкнутых системах электропривода. Механические характеристики и способы регулирования скорости двигателей постоянного тока последовательного и смешанного возбуждения. Коллекторные машины или машины постоянного тока. Асинхронные машины. Синхронные машины.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Автоматизированный электропривод машин и</w:t>
            </w:r>
            <w:r>
              <w:t xml:space="preserve"> установок горного производства</w:t>
            </w:r>
          </w:p>
        </w:tc>
        <w:tc>
          <w:tcPr>
            <w:tcW w:w="5670" w:type="dxa"/>
          </w:tcPr>
          <w:p w:rsidR="00E86E27" w:rsidRPr="00D94C60" w:rsidRDefault="000A33AC" w:rsidP="007C7789">
            <w:pPr>
              <w:pStyle w:val="Default"/>
            </w:pPr>
            <w:r w:rsidRPr="000A33AC">
              <w:t>Краткое содержание дисциплины: Введение. Общие вопросы систем автоматизированного электропривода для горных машин и установок. Электропривод конвейерных установок. Электроприводы одноковшовых экскаваторов. Электропривод шахтных подъемных машин. Электропривод насосных и вентиляторных установок. Электроприводы машин и механизмов обогатительных фабрик. Электроприводы электрифицированного автомобильного и локомотивного транспорта.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Электрификация горного производс</w:t>
            </w:r>
            <w:r>
              <w:t>тва</w:t>
            </w:r>
          </w:p>
        </w:tc>
        <w:tc>
          <w:tcPr>
            <w:tcW w:w="5670" w:type="dxa"/>
          </w:tcPr>
          <w:p w:rsidR="00E86E27" w:rsidRPr="00D94C60" w:rsidRDefault="000A33AC" w:rsidP="007C7789">
            <w:pPr>
              <w:pStyle w:val="Default"/>
            </w:pPr>
            <w:r w:rsidRPr="000A33AC">
              <w:t>Краткое содержание дисциплины: Изучение научных основ построения современных систем электроснабжения, технологий их анализа и синтеза, принципов и методов реализации оптимальных технических решений при функционировании и развитии СЭС.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>
              <w:t>Электрические машины</w:t>
            </w:r>
          </w:p>
        </w:tc>
        <w:tc>
          <w:tcPr>
            <w:tcW w:w="5670" w:type="dxa"/>
          </w:tcPr>
          <w:p w:rsidR="00E86E27" w:rsidRPr="00D94C60" w:rsidRDefault="000A33AC">
            <w:pPr>
              <w:pStyle w:val="Default"/>
            </w:pPr>
            <w:r w:rsidRPr="000A33AC">
              <w:t>Краткое содержание дисциплины:  основы теории электромеханического преобразования энергии и физические основы работы электрических машин; виды электрических машин и их основные характеристики; эксплуатационные требования к различным видам электрических машин.</w:t>
            </w:r>
          </w:p>
        </w:tc>
      </w:tr>
      <w:tr w:rsidR="00E86E27" w:rsidRPr="00D94C60" w:rsidTr="004E2117">
        <w:trPr>
          <w:trHeight w:val="109"/>
        </w:trPr>
        <w:tc>
          <w:tcPr>
            <w:tcW w:w="10031" w:type="dxa"/>
            <w:gridSpan w:val="2"/>
          </w:tcPr>
          <w:p w:rsidR="00E86E27" w:rsidRPr="00D94C60" w:rsidRDefault="00E86E27" w:rsidP="009B1D45">
            <w:pPr>
              <w:pStyle w:val="Default"/>
              <w:jc w:val="center"/>
            </w:pPr>
            <w:r>
              <w:t>5</w:t>
            </w:r>
            <w:r w:rsidRPr="00D94C60">
              <w:t xml:space="preserve"> курс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 xml:space="preserve">Автоматизированные системы </w:t>
            </w:r>
            <w:r w:rsidRPr="00E86E27">
              <w:lastRenderedPageBreak/>
              <w:t>управле</w:t>
            </w:r>
            <w:r>
              <w:t>ния технологическими процессами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lastRenderedPageBreak/>
              <w:t xml:space="preserve">Краткое содержание дисциплины: Введение. </w:t>
            </w:r>
            <w:r w:rsidRPr="000A33AC">
              <w:lastRenderedPageBreak/>
              <w:t>Назначение, цели и функции систем управления технологическими процессами. Классификация систем управления технологическими процессами. Автоматизированные системы управления технологическими процессами. Распределенные АСУТП. Основы теории автоматического управления.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lastRenderedPageBreak/>
              <w:t>Сис</w:t>
            </w:r>
            <w:r>
              <w:t>темы управления электроприводом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t>Краткое содержание дисциплины:  Введение. Механика электропривода. Электромеханические свойства электрических двигателей. Принципы управления в электроприводе. Элементы проектирования электропривода.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Основы теории надеж</w:t>
            </w:r>
            <w:r>
              <w:t>ности электротехнических систем</w:t>
            </w:r>
          </w:p>
        </w:tc>
        <w:tc>
          <w:tcPr>
            <w:tcW w:w="5670" w:type="dxa"/>
          </w:tcPr>
          <w:p w:rsidR="00E86E27" w:rsidRPr="00D94C60" w:rsidRDefault="000A33AC">
            <w:pPr>
              <w:pStyle w:val="Default"/>
            </w:pPr>
            <w:r w:rsidRPr="000A33AC">
              <w:t>Краткое содержание дисциплины: Основные понятия и характеристики надежности электроснабжения. Модели анализа надежности элементов и систем электроснабжения. Расчетные методы анализа надежности систем электроснабжения</w:t>
            </w:r>
            <w:r>
              <w:t>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Пакеты прикладных программ для математического м</w:t>
            </w:r>
            <w:r>
              <w:t>оделирования технических систем</w:t>
            </w:r>
          </w:p>
        </w:tc>
        <w:tc>
          <w:tcPr>
            <w:tcW w:w="5670" w:type="dxa"/>
          </w:tcPr>
          <w:p w:rsidR="00E86E27" w:rsidRPr="00D94C60" w:rsidRDefault="000A33AC">
            <w:pPr>
              <w:pStyle w:val="Default"/>
            </w:pPr>
            <w:r w:rsidRPr="000A33AC">
              <w:t>Краткое содержание дисциплины: предмет курса; основные понятия и определения; математические основы моделирования электротехнических и электромеханических систем; концепции структурного моделирования; структурные модели элементов и систем электропривода и других электромеханических систем; выбор программ для моделирования ЭМС; более подробное рассмотрение программы MATLAB/Simulink/SimPowerSystem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Компьютерные информацион</w:t>
            </w:r>
            <w:r>
              <w:t>ные технологии в промышленности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t xml:space="preserve">Краткое содержание дисциплины: современная компьютерная техника (аппаратное обеспечение творческого процесса); вопросы компьютерной безопасности; технологии поиска научной информации; компьютерные технологии в научных исследованиях; </w:t>
            </w:r>
            <w:proofErr w:type="spellStart"/>
            <w:r w:rsidRPr="000A33AC">
              <w:t>Computer-Assisted</w:t>
            </w:r>
            <w:proofErr w:type="spellEnd"/>
            <w:r>
              <w:t xml:space="preserve"> </w:t>
            </w:r>
            <w:proofErr w:type="spellStart"/>
            <w:r w:rsidRPr="000A33AC">
              <w:t>Reporting</w:t>
            </w:r>
            <w:proofErr w:type="spellEnd"/>
            <w:r w:rsidRPr="000A33AC">
              <w:t xml:space="preserve"> (CAR). Технологии сбора и анализа информации</w:t>
            </w:r>
            <w:r>
              <w:t>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>
              <w:t>Элементы систем автоматики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t>Краткое содержание дисциплины: Классификация элементов систем автоматики. Средства измерения физических величин</w:t>
            </w:r>
            <w:r>
              <w:t>.</w:t>
            </w:r>
          </w:p>
        </w:tc>
      </w:tr>
      <w:tr w:rsidR="00E86E27" w:rsidRPr="00D94C60" w:rsidTr="002D3F9E">
        <w:trPr>
          <w:trHeight w:val="109"/>
        </w:trPr>
        <w:tc>
          <w:tcPr>
            <w:tcW w:w="10031" w:type="dxa"/>
            <w:gridSpan w:val="2"/>
          </w:tcPr>
          <w:p w:rsidR="00E86E27" w:rsidRPr="00D94C60" w:rsidRDefault="00E86E27" w:rsidP="009B1D45">
            <w:pPr>
              <w:pStyle w:val="Default"/>
              <w:jc w:val="center"/>
            </w:pPr>
            <w:r>
              <w:t>6</w:t>
            </w:r>
            <w:r w:rsidRPr="00D94C60">
              <w:t xml:space="preserve"> курс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Электробезо</w:t>
            </w:r>
            <w:r>
              <w:t>пасность на горных предприятиях</w:t>
            </w:r>
          </w:p>
        </w:tc>
        <w:tc>
          <w:tcPr>
            <w:tcW w:w="5670" w:type="dxa"/>
          </w:tcPr>
          <w:p w:rsidR="00E86E27" w:rsidRPr="00D94C60" w:rsidRDefault="000A33AC" w:rsidP="000A33AC">
            <w:pPr>
              <w:pStyle w:val="Default"/>
            </w:pPr>
            <w:r w:rsidRPr="000A33AC">
              <w:t>Краткое содержание дисциплины: Введение. Теоретические основы условий поражения человека электрическим током. Организационные и технические мероприятия, обеспечивающие безопасность работ в электроустановках. Первая помощь пострадавшим от электрического тока.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Управление эне</w:t>
            </w:r>
            <w:r>
              <w:t>ргоресурсами горных предприятий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t xml:space="preserve">Краткое содержание дисциплины: Введение. </w:t>
            </w:r>
            <w:proofErr w:type="spellStart"/>
            <w:r w:rsidRPr="000A33AC">
              <w:t>Энергоменеджмент</w:t>
            </w:r>
            <w:proofErr w:type="spellEnd"/>
            <w:r w:rsidRPr="000A33AC">
              <w:t xml:space="preserve">. </w:t>
            </w:r>
            <w:proofErr w:type="spellStart"/>
            <w:r w:rsidRPr="000A33AC">
              <w:t>Энергомониторинг</w:t>
            </w:r>
            <w:proofErr w:type="spellEnd"/>
            <w:r>
              <w:t>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Автоматиз</w:t>
            </w:r>
            <w:r>
              <w:t>ация производственных процессов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t>Краткое содержание дисциплины: Автоматизированный производственный процесс. Элементная технология автоматизированных производств. Комплексная автоматизация производственных систем.</w:t>
            </w:r>
          </w:p>
        </w:tc>
      </w:tr>
    </w:tbl>
    <w:p w:rsidR="00D94C60" w:rsidRPr="00D94C60" w:rsidRDefault="00D94C60" w:rsidP="00D94C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94C60" w:rsidRPr="00D94C60" w:rsidSect="00D94C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25"/>
    <w:rsid w:val="000A1ECE"/>
    <w:rsid w:val="000A33AC"/>
    <w:rsid w:val="0016589D"/>
    <w:rsid w:val="001E7964"/>
    <w:rsid w:val="00305B25"/>
    <w:rsid w:val="006F642F"/>
    <w:rsid w:val="00761163"/>
    <w:rsid w:val="007C7789"/>
    <w:rsid w:val="008F40FC"/>
    <w:rsid w:val="009344B2"/>
    <w:rsid w:val="00936BFC"/>
    <w:rsid w:val="00AF26A5"/>
    <w:rsid w:val="00B87E27"/>
    <w:rsid w:val="00D53B4E"/>
    <w:rsid w:val="00D94C60"/>
    <w:rsid w:val="00DB7066"/>
    <w:rsid w:val="00E86E27"/>
    <w:rsid w:val="00F533D3"/>
    <w:rsid w:val="00F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344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7E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344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7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-vfu.ru/universitet/rukovodstvo-i-struktura/instituty/fti/k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sis.ru/applicants/admission/postgraduate/faculties/" TargetMode="External"/><Relationship Id="rId5" Type="http://schemas.openxmlformats.org/officeDocument/2006/relationships/hyperlink" Target="https://mpei.ru/Education/educationalprograms/Pages/postgraduate_training_program/postgraduate_training_program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3</cp:lastModifiedBy>
  <cp:revision>7</cp:revision>
  <dcterms:created xsi:type="dcterms:W3CDTF">2020-11-02T03:33:00Z</dcterms:created>
  <dcterms:modified xsi:type="dcterms:W3CDTF">2021-05-11T01:00:00Z</dcterms:modified>
</cp:coreProperties>
</file>