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97A9" w14:textId="77777777" w:rsidR="00F82D6E" w:rsidRPr="0016542C" w:rsidRDefault="00F82D6E" w:rsidP="00F052B7">
      <w:pPr>
        <w:spacing w:after="0" w:line="276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1. УЧЕБНЫЙ ПЛАН</w:t>
      </w:r>
    </w:p>
    <w:p w14:paraId="75B2F44D" w14:textId="77777777" w:rsidR="00F052B7" w:rsidRDefault="00F82D6E" w:rsidP="00F052B7">
      <w:pPr>
        <w:spacing w:after="0" w:line="240" w:lineRule="auto"/>
        <w:ind w:left="0" w:firstLine="0"/>
        <w:jc w:val="center"/>
        <w:outlineLvl w:val="3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программы</w:t>
      </w:r>
      <w:r w:rsidRPr="0016542C">
        <w:rPr>
          <w:bCs/>
          <w:color w:val="auto"/>
          <w:sz w:val="24"/>
          <w:szCs w:val="24"/>
        </w:rPr>
        <w:t xml:space="preserve"> повышения квалификации </w:t>
      </w:r>
    </w:p>
    <w:p w14:paraId="6D5319DE" w14:textId="2CA95CE9" w:rsidR="003F535F" w:rsidRPr="00ED7A0A" w:rsidRDefault="00F82D6E" w:rsidP="00F052B7">
      <w:pPr>
        <w:spacing w:after="0" w:line="240" w:lineRule="auto"/>
        <w:ind w:left="0" w:firstLine="0"/>
        <w:jc w:val="center"/>
        <w:outlineLvl w:val="3"/>
        <w:rPr>
          <w:i/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«</w:t>
      </w:r>
      <w:r w:rsidR="003F535F" w:rsidRPr="00ED7A0A">
        <w:rPr>
          <w:color w:val="auto"/>
          <w:sz w:val="24"/>
          <w:szCs w:val="24"/>
        </w:rPr>
        <w:t>«</w:t>
      </w:r>
      <w:r w:rsidR="003F535F" w:rsidRPr="00ED7A0A">
        <w:rPr>
          <w:sz w:val="24"/>
          <w:szCs w:val="24"/>
        </w:rPr>
        <w:t>Противодействие коррупции</w:t>
      </w:r>
      <w:r w:rsidR="003F535F">
        <w:rPr>
          <w:sz w:val="24"/>
          <w:szCs w:val="24"/>
        </w:rPr>
        <w:t>»</w:t>
      </w:r>
    </w:p>
    <w:p w14:paraId="28144912" w14:textId="77777777" w:rsidR="00F82D6E" w:rsidRPr="0016542C" w:rsidRDefault="00F82D6E" w:rsidP="00F82D6E">
      <w:pPr>
        <w:shd w:val="clear" w:color="auto" w:fill="FFFFFF"/>
        <w:spacing w:after="0" w:line="276" w:lineRule="auto"/>
        <w:ind w:left="0" w:firstLine="0"/>
        <w:jc w:val="center"/>
        <w:rPr>
          <w:bCs/>
          <w:color w:val="auto"/>
          <w:sz w:val="24"/>
          <w:szCs w:val="24"/>
        </w:rPr>
      </w:pPr>
    </w:p>
    <w:p w14:paraId="2D43EEEA" w14:textId="77777777" w:rsidR="00F82D6E" w:rsidRPr="003F535F" w:rsidRDefault="00F82D6E" w:rsidP="00F82D6E">
      <w:pPr>
        <w:spacing w:after="0" w:line="276" w:lineRule="auto"/>
        <w:ind w:left="0" w:firstLine="0"/>
        <w:rPr>
          <w:i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Форма обучения:</w:t>
      </w:r>
      <w:r w:rsidRPr="0016542C">
        <w:rPr>
          <w:color w:val="auto"/>
          <w:sz w:val="24"/>
          <w:szCs w:val="24"/>
        </w:rPr>
        <w:t xml:space="preserve"> </w:t>
      </w:r>
      <w:r w:rsidR="003F535F">
        <w:rPr>
          <w:color w:val="auto"/>
          <w:sz w:val="24"/>
          <w:szCs w:val="24"/>
        </w:rPr>
        <w:t>Очн</w:t>
      </w:r>
      <w:r w:rsidR="005312C2">
        <w:rPr>
          <w:color w:val="auto"/>
          <w:sz w:val="24"/>
          <w:szCs w:val="24"/>
        </w:rPr>
        <w:t>ая или з</w:t>
      </w:r>
      <w:r w:rsidR="003F535F" w:rsidRPr="00BF6438">
        <w:rPr>
          <w:sz w:val="24"/>
          <w:szCs w:val="24"/>
        </w:rPr>
        <w:t>аочная с применением дистанционных образовательных технологий и электронного обучения</w:t>
      </w:r>
      <w:r w:rsidR="003F535F" w:rsidRPr="00761861">
        <w:rPr>
          <w:color w:val="auto"/>
          <w:sz w:val="24"/>
          <w:szCs w:val="24"/>
        </w:rPr>
        <w:t xml:space="preserve"> </w:t>
      </w:r>
    </w:p>
    <w:p w14:paraId="22314367" w14:textId="4D7FF8DC" w:rsidR="00F82D6E" w:rsidRDefault="00F82D6E" w:rsidP="00F82D6E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Срок обучения:</w:t>
      </w:r>
      <w:r w:rsidRPr="0016542C">
        <w:rPr>
          <w:color w:val="auto"/>
          <w:sz w:val="24"/>
          <w:szCs w:val="24"/>
        </w:rPr>
        <w:t xml:space="preserve"> </w:t>
      </w:r>
      <w:r w:rsidR="003A4D3E">
        <w:rPr>
          <w:color w:val="auto"/>
          <w:sz w:val="24"/>
          <w:szCs w:val="24"/>
        </w:rPr>
        <w:t>1</w:t>
      </w:r>
      <w:r w:rsidRPr="00761861">
        <w:rPr>
          <w:color w:val="auto"/>
          <w:sz w:val="24"/>
          <w:szCs w:val="24"/>
        </w:rPr>
        <w:t>6 академических часов</w:t>
      </w:r>
    </w:p>
    <w:p w14:paraId="56F38954" w14:textId="77777777" w:rsidR="005312C2" w:rsidRDefault="005312C2" w:rsidP="00F82D6E">
      <w:pPr>
        <w:spacing w:after="0" w:line="276" w:lineRule="auto"/>
        <w:ind w:left="0" w:firstLine="0"/>
        <w:rPr>
          <w:color w:val="auto"/>
          <w:sz w:val="24"/>
          <w:szCs w:val="24"/>
        </w:rPr>
      </w:pPr>
    </w:p>
    <w:tbl>
      <w:tblPr>
        <w:tblStyle w:val="a3"/>
        <w:tblW w:w="9379" w:type="dxa"/>
        <w:tblLook w:val="04A0" w:firstRow="1" w:lastRow="0" w:firstColumn="1" w:lastColumn="0" w:noHBand="0" w:noVBand="1"/>
      </w:tblPr>
      <w:tblGrid>
        <w:gridCol w:w="704"/>
        <w:gridCol w:w="4253"/>
        <w:gridCol w:w="909"/>
        <w:gridCol w:w="1726"/>
        <w:gridCol w:w="1787"/>
      </w:tblGrid>
      <w:tr w:rsidR="005312C2" w:rsidRPr="00CB1EAD" w14:paraId="574F9F6D" w14:textId="77777777" w:rsidTr="005312C2">
        <w:trPr>
          <w:trHeight w:val="210"/>
        </w:trPr>
        <w:tc>
          <w:tcPr>
            <w:tcW w:w="704" w:type="dxa"/>
            <w:vMerge w:val="restart"/>
          </w:tcPr>
          <w:p w14:paraId="57E83D39" w14:textId="77777777" w:rsidR="005312C2" w:rsidRPr="00CB1EAD" w:rsidRDefault="005312C2" w:rsidP="00937755">
            <w:pPr>
              <w:widowControl w:val="0"/>
              <w:autoSpaceDE w:val="0"/>
              <w:autoSpaceDN w:val="0"/>
              <w:adjustRightInd w:val="0"/>
              <w:ind w:left="22" w:hanging="120"/>
              <w:jc w:val="center"/>
              <w:outlineLvl w:val="1"/>
              <w:rPr>
                <w:bCs/>
                <w:sz w:val="20"/>
                <w:szCs w:val="20"/>
              </w:rPr>
            </w:pPr>
            <w:r w:rsidRPr="00CB1EAD">
              <w:rPr>
                <w:bCs/>
                <w:sz w:val="20"/>
                <w:szCs w:val="20"/>
              </w:rPr>
              <w:t>№</w:t>
            </w:r>
          </w:p>
          <w:p w14:paraId="03818828" w14:textId="77777777" w:rsidR="005312C2" w:rsidRPr="00CB1EAD" w:rsidRDefault="005312C2" w:rsidP="00937755">
            <w:pPr>
              <w:widowControl w:val="0"/>
              <w:autoSpaceDE w:val="0"/>
              <w:autoSpaceDN w:val="0"/>
              <w:adjustRightInd w:val="0"/>
              <w:ind w:hanging="120"/>
              <w:jc w:val="center"/>
              <w:outlineLvl w:val="1"/>
              <w:rPr>
                <w:bCs/>
                <w:sz w:val="20"/>
                <w:szCs w:val="20"/>
              </w:rPr>
            </w:pPr>
            <w:r w:rsidRPr="00CB1EAD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4253" w:type="dxa"/>
            <w:vMerge w:val="restart"/>
          </w:tcPr>
          <w:p w14:paraId="1B510ED8" w14:textId="77777777" w:rsidR="005312C2" w:rsidRPr="00CB1EAD" w:rsidRDefault="005312C2" w:rsidP="009377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CB1EAD">
              <w:rPr>
                <w:bCs/>
                <w:sz w:val="20"/>
                <w:szCs w:val="20"/>
              </w:rPr>
              <w:t>Наименование разделов  (модулей) и тем</w:t>
            </w:r>
          </w:p>
        </w:tc>
        <w:tc>
          <w:tcPr>
            <w:tcW w:w="909" w:type="dxa"/>
            <w:vMerge w:val="restart"/>
          </w:tcPr>
          <w:p w14:paraId="0FB343AC" w14:textId="77777777" w:rsidR="005312C2" w:rsidRPr="00CB1EAD" w:rsidRDefault="005312C2" w:rsidP="00937755">
            <w:pPr>
              <w:widowControl w:val="0"/>
              <w:autoSpaceDE w:val="0"/>
              <w:autoSpaceDN w:val="0"/>
              <w:adjustRightInd w:val="0"/>
              <w:ind w:hanging="68"/>
              <w:jc w:val="center"/>
              <w:outlineLvl w:val="1"/>
              <w:rPr>
                <w:bCs/>
                <w:sz w:val="20"/>
                <w:szCs w:val="20"/>
              </w:rPr>
            </w:pPr>
            <w:r w:rsidRPr="00CB1EAD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513" w:type="dxa"/>
            <w:gridSpan w:val="2"/>
          </w:tcPr>
          <w:p w14:paraId="6B37D0BC" w14:textId="77777777" w:rsidR="005312C2" w:rsidRPr="00CB1EAD" w:rsidRDefault="005312C2" w:rsidP="0093775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</w:t>
            </w:r>
          </w:p>
        </w:tc>
      </w:tr>
      <w:tr w:rsidR="005312C2" w:rsidRPr="00CB1EAD" w14:paraId="04FFB44B" w14:textId="77777777" w:rsidTr="005312C2">
        <w:trPr>
          <w:trHeight w:val="240"/>
        </w:trPr>
        <w:tc>
          <w:tcPr>
            <w:tcW w:w="704" w:type="dxa"/>
            <w:vMerge/>
          </w:tcPr>
          <w:p w14:paraId="24A3FE6D" w14:textId="77777777" w:rsidR="005312C2" w:rsidRPr="00CB1EAD" w:rsidRDefault="005312C2" w:rsidP="009377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42646FAB" w14:textId="77777777" w:rsidR="005312C2" w:rsidRPr="00CB1EAD" w:rsidRDefault="005312C2" w:rsidP="009377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14:paraId="221CC552" w14:textId="77777777" w:rsidR="005312C2" w:rsidRPr="00CB1EAD" w:rsidRDefault="005312C2" w:rsidP="009377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14:paraId="44CA983B" w14:textId="77777777" w:rsidR="005312C2" w:rsidRDefault="005312C2" w:rsidP="00070164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Теоретический</w:t>
            </w:r>
          </w:p>
          <w:p w14:paraId="2B3EE72D" w14:textId="77777777" w:rsidR="005312C2" w:rsidRPr="00CB1EAD" w:rsidRDefault="005312C2" w:rsidP="00070164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материал</w:t>
            </w:r>
          </w:p>
        </w:tc>
        <w:tc>
          <w:tcPr>
            <w:tcW w:w="1787" w:type="dxa"/>
          </w:tcPr>
          <w:p w14:paraId="273777B9" w14:textId="77777777" w:rsidR="005312C2" w:rsidRDefault="005312C2" w:rsidP="00070164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задание</w:t>
            </w:r>
          </w:p>
          <w:p w14:paraId="15F8CDE6" w14:textId="77777777" w:rsidR="005312C2" w:rsidRPr="00CB1EAD" w:rsidRDefault="005312C2" w:rsidP="00070164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 том числе самостоятельная работа)</w:t>
            </w:r>
          </w:p>
        </w:tc>
      </w:tr>
      <w:tr w:rsidR="005312C2" w:rsidRPr="00CB1EAD" w14:paraId="4E418AFA" w14:textId="77777777" w:rsidTr="005312C2">
        <w:trPr>
          <w:trHeight w:val="240"/>
        </w:trPr>
        <w:tc>
          <w:tcPr>
            <w:tcW w:w="704" w:type="dxa"/>
          </w:tcPr>
          <w:p w14:paraId="60B45C83" w14:textId="77777777" w:rsidR="005312C2" w:rsidRPr="00CB1EAD" w:rsidRDefault="0022269C" w:rsidP="005312C2">
            <w:pPr>
              <w:widowControl w:val="0"/>
              <w:autoSpaceDE w:val="0"/>
              <w:autoSpaceDN w:val="0"/>
              <w:adjustRightInd w:val="0"/>
              <w:ind w:left="22" w:firstLine="22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024E016F" w14:textId="77777777" w:rsidR="005312C2" w:rsidRPr="00CB1EAD" w:rsidRDefault="000D2D8C" w:rsidP="000D2D8C">
            <w:pPr>
              <w:widowControl w:val="0"/>
              <w:autoSpaceDE w:val="0"/>
              <w:autoSpaceDN w:val="0"/>
              <w:adjustRightInd w:val="0"/>
              <w:ind w:left="42" w:firstLine="42"/>
              <w:jc w:val="left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Международный опыт противодействие коррупции</w:t>
            </w:r>
          </w:p>
        </w:tc>
        <w:tc>
          <w:tcPr>
            <w:tcW w:w="909" w:type="dxa"/>
          </w:tcPr>
          <w:p w14:paraId="0599ABC3" w14:textId="798185D5" w:rsidR="005312C2" w:rsidRPr="00CB1EAD" w:rsidRDefault="003A4D3E" w:rsidP="00070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14:paraId="735F004D" w14:textId="6430A95B" w:rsidR="005312C2" w:rsidRDefault="003A4D3E" w:rsidP="00070164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14:paraId="1E9B7E1B" w14:textId="77777777" w:rsidR="005312C2" w:rsidRDefault="001A1DBE" w:rsidP="00070164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312C2" w:rsidRPr="00CB1EAD" w14:paraId="1B9EB94B" w14:textId="77777777" w:rsidTr="005312C2">
        <w:trPr>
          <w:trHeight w:val="240"/>
        </w:trPr>
        <w:tc>
          <w:tcPr>
            <w:tcW w:w="704" w:type="dxa"/>
          </w:tcPr>
          <w:p w14:paraId="437D895D" w14:textId="77777777" w:rsidR="005312C2" w:rsidRPr="00CB1EAD" w:rsidRDefault="0022269C" w:rsidP="005312C2">
            <w:pPr>
              <w:widowControl w:val="0"/>
              <w:autoSpaceDE w:val="0"/>
              <w:autoSpaceDN w:val="0"/>
              <w:adjustRightInd w:val="0"/>
              <w:ind w:left="22" w:firstLine="22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420B87E1" w14:textId="77777777" w:rsidR="005312C2" w:rsidRDefault="000D2D8C" w:rsidP="000D2D8C">
            <w:pPr>
              <w:widowControl w:val="0"/>
              <w:autoSpaceDE w:val="0"/>
              <w:autoSpaceDN w:val="0"/>
              <w:adjustRightInd w:val="0"/>
              <w:ind w:left="42" w:firstLine="42"/>
              <w:jc w:val="left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направления государственной политики в области противодействие коррупции</w:t>
            </w:r>
            <w:r w:rsidR="00746C8A">
              <w:rPr>
                <w:bCs/>
                <w:sz w:val="20"/>
                <w:szCs w:val="20"/>
              </w:rPr>
              <w:t>.</w:t>
            </w:r>
          </w:p>
          <w:p w14:paraId="4F68AD70" w14:textId="77777777" w:rsidR="00746C8A" w:rsidRPr="00CB1EAD" w:rsidRDefault="00746C8A" w:rsidP="000D2D8C">
            <w:pPr>
              <w:widowControl w:val="0"/>
              <w:autoSpaceDE w:val="0"/>
              <w:autoSpaceDN w:val="0"/>
              <w:adjustRightInd w:val="0"/>
              <w:ind w:left="42" w:firstLine="42"/>
              <w:jc w:val="left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Национальный план противодействия коррупц</w:t>
            </w:r>
            <w:r w:rsidR="00AB0109">
              <w:rPr>
                <w:bCs/>
                <w:sz w:val="20"/>
                <w:szCs w:val="20"/>
              </w:rPr>
              <w:t>ии</w:t>
            </w:r>
          </w:p>
        </w:tc>
        <w:tc>
          <w:tcPr>
            <w:tcW w:w="909" w:type="dxa"/>
          </w:tcPr>
          <w:p w14:paraId="7DD26E56" w14:textId="7B4182D0" w:rsidR="005312C2" w:rsidRPr="00CB1EAD" w:rsidRDefault="003A4D3E" w:rsidP="00070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14:paraId="0CDFD27B" w14:textId="2B8D901B" w:rsidR="005312C2" w:rsidRDefault="003A4D3E" w:rsidP="00070164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87" w:type="dxa"/>
          </w:tcPr>
          <w:p w14:paraId="019A6844" w14:textId="341D92C4" w:rsidR="005312C2" w:rsidRDefault="003A4D3E" w:rsidP="00070164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312C2" w:rsidRPr="00CB1EAD" w14:paraId="39E0EBDB" w14:textId="77777777" w:rsidTr="005312C2">
        <w:trPr>
          <w:trHeight w:val="240"/>
        </w:trPr>
        <w:tc>
          <w:tcPr>
            <w:tcW w:w="704" w:type="dxa"/>
          </w:tcPr>
          <w:p w14:paraId="33373BC1" w14:textId="77777777" w:rsidR="005312C2" w:rsidRPr="00CB1EAD" w:rsidRDefault="0022269C" w:rsidP="005312C2">
            <w:pPr>
              <w:widowControl w:val="0"/>
              <w:autoSpaceDE w:val="0"/>
              <w:autoSpaceDN w:val="0"/>
              <w:adjustRightInd w:val="0"/>
              <w:ind w:left="22" w:firstLine="22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68FC215B" w14:textId="77777777" w:rsidR="005312C2" w:rsidRPr="00CB1EAD" w:rsidRDefault="0022269C" w:rsidP="000D2D8C">
            <w:pPr>
              <w:widowControl w:val="0"/>
              <w:autoSpaceDE w:val="0"/>
              <w:autoSpaceDN w:val="0"/>
              <w:adjustRightInd w:val="0"/>
              <w:ind w:firstLine="42"/>
              <w:jc w:val="left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Антикоррупционное законодательство в Российской Федерации: история и современное состояние</w:t>
            </w:r>
          </w:p>
        </w:tc>
        <w:tc>
          <w:tcPr>
            <w:tcW w:w="909" w:type="dxa"/>
          </w:tcPr>
          <w:p w14:paraId="2B989822" w14:textId="3078B276" w:rsidR="005312C2" w:rsidRPr="00CB1EAD" w:rsidRDefault="003A4D3E" w:rsidP="00070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14:paraId="18111A15" w14:textId="724761D5" w:rsidR="005312C2" w:rsidRDefault="003A4D3E" w:rsidP="00070164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14:paraId="63226747" w14:textId="6C6108B7" w:rsidR="005312C2" w:rsidRDefault="003A4D3E" w:rsidP="00070164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312C2" w:rsidRPr="00CB1EAD" w14:paraId="3073A6B5" w14:textId="77777777" w:rsidTr="005312C2">
        <w:trPr>
          <w:trHeight w:val="240"/>
        </w:trPr>
        <w:tc>
          <w:tcPr>
            <w:tcW w:w="704" w:type="dxa"/>
          </w:tcPr>
          <w:p w14:paraId="04C4FAF7" w14:textId="77777777" w:rsidR="005312C2" w:rsidRPr="00CB1EAD" w:rsidRDefault="0022269C" w:rsidP="005312C2">
            <w:pPr>
              <w:widowControl w:val="0"/>
              <w:autoSpaceDE w:val="0"/>
              <w:autoSpaceDN w:val="0"/>
              <w:adjustRightInd w:val="0"/>
              <w:ind w:left="22" w:firstLine="22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13DC975F" w14:textId="77777777" w:rsidR="005312C2" w:rsidRPr="00CB1EAD" w:rsidRDefault="0022269C" w:rsidP="000D2D8C">
            <w:pPr>
              <w:widowControl w:val="0"/>
              <w:autoSpaceDE w:val="0"/>
              <w:autoSpaceDN w:val="0"/>
              <w:adjustRightInd w:val="0"/>
              <w:ind w:firstLine="42"/>
              <w:jc w:val="left"/>
              <w:outlineLvl w:val="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Нормативное правовое обеспечение противодействия коррупции в Республике Саха (Якутия)</w:t>
            </w:r>
          </w:p>
        </w:tc>
        <w:tc>
          <w:tcPr>
            <w:tcW w:w="909" w:type="dxa"/>
          </w:tcPr>
          <w:p w14:paraId="10A7CF7D" w14:textId="5A84A755" w:rsidR="005312C2" w:rsidRPr="00CB1EAD" w:rsidRDefault="003A4D3E" w:rsidP="00070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14:paraId="10CF95D3" w14:textId="5B241643" w:rsidR="005312C2" w:rsidRDefault="003A4D3E" w:rsidP="00070164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14:paraId="06B387F6" w14:textId="77777777" w:rsidR="005312C2" w:rsidRDefault="004B0F9E" w:rsidP="00070164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312C2" w:rsidRPr="00CB1EAD" w14:paraId="23B596BD" w14:textId="77777777" w:rsidTr="005312C2">
        <w:trPr>
          <w:trHeight w:val="240"/>
        </w:trPr>
        <w:tc>
          <w:tcPr>
            <w:tcW w:w="704" w:type="dxa"/>
          </w:tcPr>
          <w:p w14:paraId="5FCF4C63" w14:textId="77777777" w:rsidR="005312C2" w:rsidRPr="00CB1EAD" w:rsidRDefault="0022269C" w:rsidP="005312C2">
            <w:pPr>
              <w:widowControl w:val="0"/>
              <w:autoSpaceDE w:val="0"/>
              <w:autoSpaceDN w:val="0"/>
              <w:adjustRightInd w:val="0"/>
              <w:ind w:left="22" w:firstLine="22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2EB25B9D" w14:textId="77777777" w:rsidR="005312C2" w:rsidRPr="00CB1EAD" w:rsidRDefault="00A83063" w:rsidP="00A83063">
            <w:pPr>
              <w:widowControl w:val="0"/>
              <w:autoSpaceDE w:val="0"/>
              <w:autoSpaceDN w:val="0"/>
              <w:adjustRightInd w:val="0"/>
              <w:ind w:firstLine="42"/>
              <w:jc w:val="left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Регулирование конфликта интересов </w:t>
            </w:r>
          </w:p>
        </w:tc>
        <w:tc>
          <w:tcPr>
            <w:tcW w:w="909" w:type="dxa"/>
          </w:tcPr>
          <w:p w14:paraId="0B717439" w14:textId="4733B2BE" w:rsidR="005312C2" w:rsidRPr="00CB1EAD" w:rsidRDefault="003A4D3E" w:rsidP="00070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14:paraId="1A846E8C" w14:textId="7B26DE69" w:rsidR="005312C2" w:rsidRDefault="003A4D3E" w:rsidP="00070164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14:paraId="6591C168" w14:textId="2C3A8C38" w:rsidR="005312C2" w:rsidRDefault="003A4D3E" w:rsidP="00070164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83063" w:rsidRPr="00CB1EAD" w14:paraId="5561085D" w14:textId="77777777" w:rsidTr="005312C2">
        <w:trPr>
          <w:trHeight w:val="240"/>
        </w:trPr>
        <w:tc>
          <w:tcPr>
            <w:tcW w:w="704" w:type="dxa"/>
          </w:tcPr>
          <w:p w14:paraId="08648FFA" w14:textId="77777777" w:rsidR="00A83063" w:rsidRDefault="00A83063" w:rsidP="005312C2">
            <w:pPr>
              <w:widowControl w:val="0"/>
              <w:autoSpaceDE w:val="0"/>
              <w:autoSpaceDN w:val="0"/>
              <w:adjustRightInd w:val="0"/>
              <w:ind w:left="22" w:firstLine="22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14F42FF5" w14:textId="77777777" w:rsidR="00A83063" w:rsidRDefault="00A83063" w:rsidP="00A83063">
            <w:pPr>
              <w:widowControl w:val="0"/>
              <w:autoSpaceDE w:val="0"/>
              <w:autoSpaceDN w:val="0"/>
              <w:adjustRightInd w:val="0"/>
              <w:ind w:firstLine="42"/>
              <w:jc w:val="left"/>
              <w:outlineLvl w:val="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предоставления государственными служащими сведений о доходах, имуществе и обязательствах имущественного характера</w:t>
            </w:r>
          </w:p>
        </w:tc>
        <w:tc>
          <w:tcPr>
            <w:tcW w:w="909" w:type="dxa"/>
          </w:tcPr>
          <w:p w14:paraId="76E07E13" w14:textId="529666DF" w:rsidR="00A83063" w:rsidRDefault="003A4D3E" w:rsidP="00070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14:paraId="1D51A853" w14:textId="57720498" w:rsidR="00A83063" w:rsidRDefault="003A4D3E" w:rsidP="00070164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14:paraId="60B330B9" w14:textId="7DFA89C6" w:rsidR="00A83063" w:rsidRDefault="003A4D3E" w:rsidP="00070164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312C2" w:rsidRPr="00CB1EAD" w14:paraId="1CC35F63" w14:textId="77777777" w:rsidTr="005312C2">
        <w:trPr>
          <w:trHeight w:val="240"/>
        </w:trPr>
        <w:tc>
          <w:tcPr>
            <w:tcW w:w="704" w:type="dxa"/>
          </w:tcPr>
          <w:p w14:paraId="068ACBDA" w14:textId="77777777" w:rsidR="005312C2" w:rsidRPr="00CB1EAD" w:rsidRDefault="00A83063" w:rsidP="00A83063">
            <w:pPr>
              <w:widowControl w:val="0"/>
              <w:autoSpaceDE w:val="0"/>
              <w:autoSpaceDN w:val="0"/>
              <w:adjustRightInd w:val="0"/>
              <w:ind w:left="22" w:firstLine="22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15BB2B89" w14:textId="77777777" w:rsidR="005312C2" w:rsidRPr="00CB1EAD" w:rsidRDefault="00A83063" w:rsidP="000D2D8C">
            <w:pPr>
              <w:widowControl w:val="0"/>
              <w:autoSpaceDE w:val="0"/>
              <w:autoSpaceDN w:val="0"/>
              <w:adjustRightInd w:val="0"/>
              <w:ind w:firstLine="42"/>
              <w:jc w:val="left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Специализированные органы в сфере противодействия коррупции</w:t>
            </w:r>
          </w:p>
        </w:tc>
        <w:tc>
          <w:tcPr>
            <w:tcW w:w="909" w:type="dxa"/>
          </w:tcPr>
          <w:p w14:paraId="4881E93B" w14:textId="27C15804" w:rsidR="005312C2" w:rsidRPr="00CB1EAD" w:rsidRDefault="003A4D3E" w:rsidP="00070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14:paraId="3ADD5AB2" w14:textId="6B30F7BB" w:rsidR="005312C2" w:rsidRDefault="003A4D3E" w:rsidP="00937755">
            <w:pPr>
              <w:widowControl w:val="0"/>
              <w:autoSpaceDE w:val="0"/>
              <w:autoSpaceDN w:val="0"/>
              <w:adjustRightInd w:val="0"/>
              <w:ind w:firstLine="83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14:paraId="58ED2578" w14:textId="63BBFC23" w:rsidR="005312C2" w:rsidRDefault="003A4D3E" w:rsidP="00937755">
            <w:pPr>
              <w:widowControl w:val="0"/>
              <w:autoSpaceDE w:val="0"/>
              <w:autoSpaceDN w:val="0"/>
              <w:adjustRightInd w:val="0"/>
              <w:ind w:firstLine="83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D2CF8" w:rsidRPr="00CB1EAD" w14:paraId="49C817FC" w14:textId="77777777" w:rsidTr="005312C2">
        <w:trPr>
          <w:trHeight w:val="240"/>
        </w:trPr>
        <w:tc>
          <w:tcPr>
            <w:tcW w:w="704" w:type="dxa"/>
          </w:tcPr>
          <w:p w14:paraId="0E2F16EF" w14:textId="77777777" w:rsidR="005D2CF8" w:rsidRDefault="005D2CF8" w:rsidP="00A83063">
            <w:pPr>
              <w:widowControl w:val="0"/>
              <w:autoSpaceDE w:val="0"/>
              <w:autoSpaceDN w:val="0"/>
              <w:adjustRightInd w:val="0"/>
              <w:ind w:left="22" w:firstLine="22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3F8F8A9E" w14:textId="77777777" w:rsidR="005D2CF8" w:rsidRDefault="005D2CF8" w:rsidP="005D2CF8">
            <w:pPr>
              <w:widowControl w:val="0"/>
              <w:autoSpaceDE w:val="0"/>
              <w:autoSpaceDN w:val="0"/>
              <w:adjustRightInd w:val="0"/>
              <w:ind w:firstLine="42"/>
              <w:jc w:val="left"/>
              <w:outlineLvl w:val="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Антикоррупционная экспертиза нормативно-правовых актов и проектов (понятие, субъекты, порядок проведения). Подготовка заключений.</w:t>
            </w:r>
          </w:p>
        </w:tc>
        <w:tc>
          <w:tcPr>
            <w:tcW w:w="909" w:type="dxa"/>
          </w:tcPr>
          <w:p w14:paraId="00C5A74B" w14:textId="0560CCA5" w:rsidR="005D2CF8" w:rsidRDefault="003A4D3E" w:rsidP="00070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14:paraId="39AF9E32" w14:textId="6A00F9B9" w:rsidR="005D2CF8" w:rsidRDefault="003A4D3E" w:rsidP="00937755">
            <w:pPr>
              <w:widowControl w:val="0"/>
              <w:autoSpaceDE w:val="0"/>
              <w:autoSpaceDN w:val="0"/>
              <w:adjustRightInd w:val="0"/>
              <w:ind w:firstLine="83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14:paraId="2154B59D" w14:textId="409E1712" w:rsidR="005D2CF8" w:rsidRDefault="003A4D3E" w:rsidP="00937755">
            <w:pPr>
              <w:widowControl w:val="0"/>
              <w:autoSpaceDE w:val="0"/>
              <w:autoSpaceDN w:val="0"/>
              <w:adjustRightInd w:val="0"/>
              <w:ind w:firstLine="83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D2CF8" w:rsidRPr="00CB1EAD" w14:paraId="1E9142BC" w14:textId="77777777" w:rsidTr="005312C2">
        <w:trPr>
          <w:trHeight w:val="240"/>
        </w:trPr>
        <w:tc>
          <w:tcPr>
            <w:tcW w:w="704" w:type="dxa"/>
          </w:tcPr>
          <w:p w14:paraId="1C4CF11F" w14:textId="77777777" w:rsidR="005D2CF8" w:rsidRDefault="005D2CF8" w:rsidP="00A83063">
            <w:pPr>
              <w:widowControl w:val="0"/>
              <w:autoSpaceDE w:val="0"/>
              <w:autoSpaceDN w:val="0"/>
              <w:adjustRightInd w:val="0"/>
              <w:ind w:left="22" w:firstLine="22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14:paraId="4ECAEC2E" w14:textId="77777777" w:rsidR="005D2CF8" w:rsidRDefault="005D2CF8" w:rsidP="005D2CF8">
            <w:pPr>
              <w:widowControl w:val="0"/>
              <w:autoSpaceDE w:val="0"/>
              <w:autoSpaceDN w:val="0"/>
              <w:adjustRightInd w:val="0"/>
              <w:ind w:firstLine="42"/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Юридическая ответственность за коррупционные правонарушения</w:t>
            </w:r>
          </w:p>
        </w:tc>
        <w:tc>
          <w:tcPr>
            <w:tcW w:w="909" w:type="dxa"/>
          </w:tcPr>
          <w:p w14:paraId="59D38A35" w14:textId="6A90D40E" w:rsidR="005D2CF8" w:rsidRDefault="003A4D3E" w:rsidP="00070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14:paraId="236A09DE" w14:textId="6D6E20A0" w:rsidR="005D2CF8" w:rsidRDefault="003A4D3E" w:rsidP="00937755">
            <w:pPr>
              <w:widowControl w:val="0"/>
              <w:autoSpaceDE w:val="0"/>
              <w:autoSpaceDN w:val="0"/>
              <w:adjustRightInd w:val="0"/>
              <w:ind w:firstLine="83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14:paraId="360951BB" w14:textId="77777777" w:rsidR="005D2CF8" w:rsidRDefault="004B0F9E" w:rsidP="00937755">
            <w:pPr>
              <w:widowControl w:val="0"/>
              <w:autoSpaceDE w:val="0"/>
              <w:autoSpaceDN w:val="0"/>
              <w:adjustRightInd w:val="0"/>
              <w:ind w:firstLine="83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D2CF8" w:rsidRPr="00CB1EAD" w14:paraId="7465D2E2" w14:textId="77777777" w:rsidTr="005312C2">
        <w:trPr>
          <w:trHeight w:val="240"/>
        </w:trPr>
        <w:tc>
          <w:tcPr>
            <w:tcW w:w="704" w:type="dxa"/>
          </w:tcPr>
          <w:p w14:paraId="45B9EAEE" w14:textId="77777777" w:rsidR="005D2CF8" w:rsidRDefault="006368A2" w:rsidP="00A83063">
            <w:pPr>
              <w:widowControl w:val="0"/>
              <w:autoSpaceDE w:val="0"/>
              <w:autoSpaceDN w:val="0"/>
              <w:adjustRightInd w:val="0"/>
              <w:ind w:left="22" w:firstLine="22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14:paraId="087694FD" w14:textId="77777777" w:rsidR="005D2CF8" w:rsidRPr="005D2CF8" w:rsidRDefault="005D2CF8" w:rsidP="005D2CF8">
            <w:pPr>
              <w:widowControl w:val="0"/>
              <w:autoSpaceDE w:val="0"/>
              <w:autoSpaceDN w:val="0"/>
              <w:adjustRightInd w:val="0"/>
              <w:ind w:firstLine="42"/>
              <w:jc w:val="left"/>
              <w:outlineLvl w:val="1"/>
              <w:rPr>
                <w:b/>
                <w:sz w:val="20"/>
                <w:szCs w:val="20"/>
              </w:rPr>
            </w:pPr>
            <w:r w:rsidRPr="005D2CF8">
              <w:rPr>
                <w:b/>
                <w:sz w:val="20"/>
                <w:szCs w:val="20"/>
              </w:rPr>
              <w:t xml:space="preserve">Итоговая аттестация </w:t>
            </w:r>
          </w:p>
        </w:tc>
        <w:tc>
          <w:tcPr>
            <w:tcW w:w="909" w:type="dxa"/>
          </w:tcPr>
          <w:p w14:paraId="483E704C" w14:textId="0E3F9451" w:rsidR="005D2CF8" w:rsidRPr="005D2CF8" w:rsidRDefault="003A4D3E" w:rsidP="00070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14:paraId="1E66EAE7" w14:textId="77777777" w:rsidR="005D2CF8" w:rsidRPr="005D2CF8" w:rsidRDefault="004B0F9E" w:rsidP="00937755">
            <w:pPr>
              <w:widowControl w:val="0"/>
              <w:autoSpaceDE w:val="0"/>
              <w:autoSpaceDN w:val="0"/>
              <w:adjustRightInd w:val="0"/>
              <w:ind w:firstLine="83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14:paraId="6D4E6AD8" w14:textId="459588E8" w:rsidR="005D2CF8" w:rsidRPr="005D2CF8" w:rsidRDefault="003A4D3E" w:rsidP="0096175C">
            <w:pPr>
              <w:widowControl w:val="0"/>
              <w:autoSpaceDE w:val="0"/>
              <w:autoSpaceDN w:val="0"/>
              <w:adjustRightInd w:val="0"/>
              <w:ind w:hanging="54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6175C">
              <w:rPr>
                <w:b/>
                <w:bCs/>
                <w:sz w:val="20"/>
                <w:szCs w:val="20"/>
              </w:rPr>
              <w:t xml:space="preserve"> (Экзамен – тест)</w:t>
            </w:r>
          </w:p>
        </w:tc>
      </w:tr>
      <w:tr w:rsidR="004B0F9E" w:rsidRPr="00CB1EAD" w14:paraId="1103409F" w14:textId="77777777" w:rsidTr="005312C2">
        <w:trPr>
          <w:trHeight w:val="240"/>
        </w:trPr>
        <w:tc>
          <w:tcPr>
            <w:tcW w:w="704" w:type="dxa"/>
          </w:tcPr>
          <w:p w14:paraId="01581008" w14:textId="77777777" w:rsidR="004B0F9E" w:rsidRDefault="004B0F9E" w:rsidP="00A83063">
            <w:pPr>
              <w:widowControl w:val="0"/>
              <w:autoSpaceDE w:val="0"/>
              <w:autoSpaceDN w:val="0"/>
              <w:adjustRightInd w:val="0"/>
              <w:ind w:left="22" w:firstLine="22"/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2A6BB3FC" w14:textId="77777777" w:rsidR="004B0F9E" w:rsidRPr="005D2CF8" w:rsidRDefault="006368A2" w:rsidP="005D2CF8">
            <w:pPr>
              <w:widowControl w:val="0"/>
              <w:autoSpaceDE w:val="0"/>
              <w:autoSpaceDN w:val="0"/>
              <w:adjustRightInd w:val="0"/>
              <w:ind w:firstLine="42"/>
              <w:jc w:val="lef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09" w:type="dxa"/>
          </w:tcPr>
          <w:p w14:paraId="00E4A36B" w14:textId="0D429DB2" w:rsidR="004B0F9E" w:rsidRDefault="003A4D3E" w:rsidP="00070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B0F9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26" w:type="dxa"/>
          </w:tcPr>
          <w:p w14:paraId="5E5DE8D1" w14:textId="211B0677" w:rsidR="004B0F9E" w:rsidRDefault="003A4D3E" w:rsidP="00DD758C">
            <w:pPr>
              <w:widowControl w:val="0"/>
              <w:autoSpaceDE w:val="0"/>
              <w:autoSpaceDN w:val="0"/>
              <w:adjustRightInd w:val="0"/>
              <w:ind w:firstLine="83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87" w:type="dxa"/>
          </w:tcPr>
          <w:p w14:paraId="53B9912D" w14:textId="5D440A99" w:rsidR="004B0F9E" w:rsidRDefault="003A4D3E" w:rsidP="0096175C">
            <w:pPr>
              <w:widowControl w:val="0"/>
              <w:autoSpaceDE w:val="0"/>
              <w:autoSpaceDN w:val="0"/>
              <w:adjustRightInd w:val="0"/>
              <w:ind w:hanging="54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14:paraId="44D2BC00" w14:textId="77777777" w:rsidR="005312C2" w:rsidRDefault="005312C2" w:rsidP="00F82D6E">
      <w:pPr>
        <w:spacing w:after="0" w:line="276" w:lineRule="auto"/>
        <w:ind w:left="0" w:firstLine="0"/>
        <w:rPr>
          <w:color w:val="auto"/>
          <w:sz w:val="24"/>
          <w:szCs w:val="24"/>
        </w:rPr>
      </w:pPr>
    </w:p>
    <w:p w14:paraId="6383143B" w14:textId="77777777" w:rsidR="00064C4B" w:rsidRDefault="00064C4B" w:rsidP="00F82D6E">
      <w:pPr>
        <w:tabs>
          <w:tab w:val="left" w:pos="0"/>
        </w:tabs>
        <w:spacing w:after="0" w:line="276" w:lineRule="auto"/>
        <w:ind w:left="0" w:firstLine="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14:paraId="36ABF92B" w14:textId="2FB3CC80" w:rsidR="00064C4B" w:rsidRDefault="00064C4B" w:rsidP="00F82D6E">
      <w:pPr>
        <w:tabs>
          <w:tab w:val="left" w:pos="0"/>
        </w:tabs>
        <w:spacing w:after="0" w:line="276" w:lineRule="auto"/>
        <w:ind w:left="0" w:firstLine="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14:paraId="1FB90698" w14:textId="77777777" w:rsidR="004B3F70" w:rsidRDefault="004B3F70" w:rsidP="00F82D6E">
      <w:pPr>
        <w:tabs>
          <w:tab w:val="left" w:pos="0"/>
        </w:tabs>
        <w:spacing w:after="0" w:line="276" w:lineRule="auto"/>
        <w:ind w:left="0" w:firstLine="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14:paraId="7E82C960" w14:textId="77777777" w:rsidR="00064C4B" w:rsidRDefault="00064C4B" w:rsidP="00F82D6E">
      <w:pPr>
        <w:tabs>
          <w:tab w:val="left" w:pos="0"/>
        </w:tabs>
        <w:spacing w:after="0" w:line="276" w:lineRule="auto"/>
        <w:ind w:left="0" w:firstLine="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14:paraId="7A745125" w14:textId="77777777" w:rsidR="00064C4B" w:rsidRDefault="00064C4B" w:rsidP="00F82D6E">
      <w:pPr>
        <w:tabs>
          <w:tab w:val="left" w:pos="0"/>
        </w:tabs>
        <w:spacing w:after="0" w:line="276" w:lineRule="auto"/>
        <w:ind w:left="0" w:firstLine="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14:paraId="5B5A0096" w14:textId="77777777" w:rsidR="00064C4B" w:rsidRDefault="00064C4B" w:rsidP="00F82D6E">
      <w:pPr>
        <w:tabs>
          <w:tab w:val="left" w:pos="0"/>
        </w:tabs>
        <w:spacing w:after="0" w:line="276" w:lineRule="auto"/>
        <w:ind w:left="0" w:firstLine="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14:paraId="61504FB4" w14:textId="77777777" w:rsidR="00F82D6E" w:rsidRPr="0016542C" w:rsidRDefault="00F82D6E" w:rsidP="00F82D6E">
      <w:pPr>
        <w:tabs>
          <w:tab w:val="left" w:pos="0"/>
        </w:tabs>
        <w:spacing w:after="0" w:line="276" w:lineRule="auto"/>
        <w:ind w:left="0" w:firstLine="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16542C">
        <w:rPr>
          <w:rFonts w:eastAsia="Calibri"/>
          <w:b/>
          <w:color w:val="auto"/>
          <w:sz w:val="24"/>
          <w:szCs w:val="24"/>
          <w:lang w:eastAsia="en-US"/>
        </w:rPr>
        <w:lastRenderedPageBreak/>
        <w:t>2. ОБЩАЯ ХАРАКТЕРИСТИКА ПРОГРАММЫ</w:t>
      </w:r>
    </w:p>
    <w:p w14:paraId="610E9E34" w14:textId="77777777" w:rsidR="008564F4" w:rsidRDefault="008564F4" w:rsidP="008564F4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</w:p>
    <w:p w14:paraId="08D82DBA" w14:textId="77777777" w:rsidR="0019788A" w:rsidRPr="00877957" w:rsidRDefault="008564F4" w:rsidP="008564F4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 w:rsidRPr="00877957">
        <w:rPr>
          <w:sz w:val="24"/>
          <w:szCs w:val="24"/>
        </w:rPr>
        <w:t>Программа повышения квалификации разработана в соответствии с Федеральными законами «Об образовании в Российской Федерации» и «О противодействии коррупции».</w:t>
      </w:r>
    </w:p>
    <w:p w14:paraId="685EDD35" w14:textId="77777777" w:rsidR="00877957" w:rsidRPr="00877957" w:rsidRDefault="00877957" w:rsidP="008564F4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 w:rsidRPr="00877957">
        <w:rPr>
          <w:sz w:val="24"/>
          <w:szCs w:val="24"/>
        </w:rPr>
        <w:t>Выдаваемый документ: удостоверение о повышении квалификации.</w:t>
      </w:r>
    </w:p>
    <w:p w14:paraId="1A5933A4" w14:textId="77777777" w:rsidR="008564F4" w:rsidRPr="008564F4" w:rsidRDefault="008564F4" w:rsidP="008564F4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 w:rsidRPr="008564F4">
        <w:rPr>
          <w:sz w:val="24"/>
          <w:szCs w:val="24"/>
        </w:rPr>
        <w:t xml:space="preserve"> </w:t>
      </w:r>
    </w:p>
    <w:p w14:paraId="6B1ED7F1" w14:textId="77777777" w:rsidR="00F82D6E" w:rsidRPr="0016542C" w:rsidRDefault="00F82D6E" w:rsidP="00F82D6E">
      <w:pPr>
        <w:tabs>
          <w:tab w:val="left" w:pos="0"/>
        </w:tabs>
        <w:spacing w:after="0" w:line="276" w:lineRule="auto"/>
        <w:ind w:left="0" w:firstLine="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16542C">
        <w:rPr>
          <w:rFonts w:eastAsia="Calibri"/>
          <w:b/>
          <w:color w:val="auto"/>
          <w:sz w:val="24"/>
          <w:szCs w:val="24"/>
          <w:lang w:eastAsia="en-US"/>
        </w:rPr>
        <w:t>3. СОДЕРЖАНИЕ ПРОГРАММЫ</w:t>
      </w:r>
    </w:p>
    <w:p w14:paraId="194F2FB1" w14:textId="77777777" w:rsidR="00F82D6E" w:rsidRDefault="00F82D6E" w:rsidP="00F82D6E">
      <w:pPr>
        <w:tabs>
          <w:tab w:val="left" w:pos="0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0DE54596" w14:textId="77777777" w:rsidR="00472DD2" w:rsidRPr="00472DD2" w:rsidRDefault="00472DD2" w:rsidP="00472DD2">
      <w:pPr>
        <w:tabs>
          <w:tab w:val="left" w:pos="0"/>
        </w:tabs>
        <w:spacing w:after="0" w:line="276" w:lineRule="auto"/>
        <w:ind w:left="0" w:firstLine="0"/>
        <w:contextualSpacing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ab/>
      </w:r>
      <w:r w:rsidRPr="00472DD2">
        <w:rPr>
          <w:rFonts w:eastAsia="Calibri"/>
          <w:b/>
          <w:color w:val="auto"/>
          <w:sz w:val="24"/>
          <w:szCs w:val="24"/>
          <w:lang w:eastAsia="en-US"/>
        </w:rPr>
        <w:t xml:space="preserve">Тема 1.  </w:t>
      </w:r>
      <w:r w:rsidRPr="00472DD2">
        <w:rPr>
          <w:b/>
          <w:bCs/>
          <w:sz w:val="24"/>
          <w:szCs w:val="24"/>
        </w:rPr>
        <w:t>Международный опыт противодействие коррупции</w:t>
      </w:r>
    </w:p>
    <w:p w14:paraId="2FAB4C62" w14:textId="77777777" w:rsidR="0034279B" w:rsidRDefault="00472DD2" w:rsidP="00472DD2">
      <w:pPr>
        <w:tabs>
          <w:tab w:val="left" w:pos="0"/>
        </w:tabs>
        <w:spacing w:after="0" w:line="276" w:lineRule="auto"/>
        <w:ind w:left="0" w:firstLine="0"/>
        <w:contextualSpacing/>
        <w:rPr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ab/>
      </w:r>
      <w:r w:rsidRPr="00472DD2">
        <w:rPr>
          <w:sz w:val="24"/>
          <w:szCs w:val="24"/>
        </w:rPr>
        <w:t xml:space="preserve">Основные антикоррупционные конвенции: Конвенция ООН против коррупции, Конвенция ОЭСР по борьбе с подкупом иностранных должностных лиц при осуществлении международных коммерческих сделок, Конвенция Совета Европы об уголовной ответственности за коррупцию, Конвенция Совета Европы о гражданско-правовой ответственности за коррупцию. </w:t>
      </w:r>
    </w:p>
    <w:p w14:paraId="599E0A9D" w14:textId="77777777" w:rsidR="0019788A" w:rsidRPr="00472DD2" w:rsidRDefault="0034279B" w:rsidP="00472DD2">
      <w:pPr>
        <w:tabs>
          <w:tab w:val="left" w:pos="0"/>
        </w:tabs>
        <w:spacing w:after="0" w:line="276" w:lineRule="auto"/>
        <w:ind w:lef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472DD2" w:rsidRPr="00472DD2">
        <w:rPr>
          <w:sz w:val="24"/>
          <w:szCs w:val="24"/>
        </w:rPr>
        <w:t>Обобщенный опыт зарубежных стран по внедрению основных антикоррупционных инструментов: уголовное законодательство, антикоррупционное декларирование, регулирование конфликта интересов и этические стандарты, служебные разоблачения, антикоррупционные провокации, специализированные регулирующие органы.</w:t>
      </w:r>
    </w:p>
    <w:p w14:paraId="1F0A2006" w14:textId="77777777" w:rsidR="0019788A" w:rsidRDefault="0019788A" w:rsidP="00F82D6E">
      <w:pPr>
        <w:tabs>
          <w:tab w:val="left" w:pos="0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627B4ABD" w14:textId="77777777" w:rsidR="0034279B" w:rsidRPr="00603FB0" w:rsidRDefault="0034279B" w:rsidP="00603FB0">
      <w:pPr>
        <w:widowControl w:val="0"/>
        <w:autoSpaceDE w:val="0"/>
        <w:autoSpaceDN w:val="0"/>
        <w:adjustRightInd w:val="0"/>
        <w:ind w:left="42" w:firstLine="42"/>
        <w:outlineLvl w:val="1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ab/>
      </w:r>
      <w:r w:rsidRPr="00603FB0">
        <w:rPr>
          <w:rFonts w:eastAsia="Calibri"/>
          <w:b/>
          <w:color w:val="auto"/>
          <w:sz w:val="24"/>
          <w:szCs w:val="24"/>
          <w:lang w:eastAsia="en-US"/>
        </w:rPr>
        <w:t xml:space="preserve">Тема 2. </w:t>
      </w:r>
      <w:r w:rsidRPr="00603FB0">
        <w:rPr>
          <w:b/>
          <w:bCs/>
          <w:sz w:val="24"/>
          <w:szCs w:val="24"/>
        </w:rPr>
        <w:t>Основные направления государственной политики в области противодействие коррупции. Национальный план противодействия коррупции</w:t>
      </w:r>
    </w:p>
    <w:p w14:paraId="2EEF1638" w14:textId="77777777" w:rsidR="0019788A" w:rsidRPr="00603FB0" w:rsidRDefault="00603FB0" w:rsidP="00603FB0">
      <w:pPr>
        <w:tabs>
          <w:tab w:val="left" w:pos="0"/>
        </w:tabs>
        <w:spacing w:after="0" w:line="276" w:lineRule="auto"/>
        <w:ind w:left="0" w:firstLine="0"/>
        <w:contextualSpacing/>
        <w:rPr>
          <w:sz w:val="24"/>
          <w:szCs w:val="24"/>
        </w:rPr>
      </w:pPr>
      <w:r w:rsidRPr="00603FB0">
        <w:rPr>
          <w:sz w:val="24"/>
          <w:szCs w:val="24"/>
        </w:rPr>
        <w:tab/>
        <w:t>Коррупция как явление, деформирующее государственную и правовую систему. Природа коррупции, содержание, причины, виды и угрозы, исходящие от коррупции.</w:t>
      </w:r>
    </w:p>
    <w:p w14:paraId="253428DA" w14:textId="77777777" w:rsidR="00603FB0" w:rsidRDefault="00603FB0" w:rsidP="00603FB0">
      <w:pPr>
        <w:tabs>
          <w:tab w:val="left" w:pos="0"/>
        </w:tabs>
        <w:spacing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603FB0">
        <w:rPr>
          <w:sz w:val="24"/>
          <w:szCs w:val="24"/>
        </w:rPr>
        <w:t xml:space="preserve">Реализация антикоррупционных мер: базовые подходы и основные проблемы. Противодействие коррупции и обеспечение соблюдения прав человека и гражданина. Измерение уровня коррупции: как определить начальное состояние и оценить результаты проводимых реформ. </w:t>
      </w:r>
    </w:p>
    <w:p w14:paraId="5D100A1C" w14:textId="77777777" w:rsidR="00603FB0" w:rsidRDefault="00603FB0" w:rsidP="00603FB0">
      <w:pPr>
        <w:tabs>
          <w:tab w:val="left" w:pos="0"/>
        </w:tabs>
        <w:spacing w:after="0" w:line="276" w:lineRule="auto"/>
        <w:ind w:lef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603FB0">
        <w:rPr>
          <w:sz w:val="24"/>
          <w:szCs w:val="24"/>
        </w:rPr>
        <w:t>Основные принципы и этапы развития государственной антикоррупционной политики</w:t>
      </w:r>
      <w:r>
        <w:t>.</w:t>
      </w:r>
    </w:p>
    <w:p w14:paraId="4B60C8FC" w14:textId="77777777" w:rsidR="00EE4672" w:rsidRDefault="00EE4672" w:rsidP="00EE4672">
      <w:pPr>
        <w:widowControl w:val="0"/>
        <w:autoSpaceDE w:val="0"/>
        <w:autoSpaceDN w:val="0"/>
        <w:adjustRightInd w:val="0"/>
        <w:ind w:left="42" w:firstLine="42"/>
        <w:outlineLvl w:val="1"/>
        <w:rPr>
          <w:bCs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ab/>
      </w:r>
      <w:r w:rsidRPr="00EE4672">
        <w:rPr>
          <w:bCs/>
          <w:sz w:val="24"/>
          <w:szCs w:val="24"/>
        </w:rPr>
        <w:t>Национальный план противодействия коррупции</w:t>
      </w:r>
      <w:r>
        <w:rPr>
          <w:bCs/>
          <w:sz w:val="24"/>
          <w:szCs w:val="24"/>
        </w:rPr>
        <w:t xml:space="preserve"> на 2021-2024 годы. </w:t>
      </w:r>
    </w:p>
    <w:p w14:paraId="5B0B4C34" w14:textId="77777777" w:rsidR="00AD3060" w:rsidRDefault="00AD3060" w:rsidP="00EE4672">
      <w:pPr>
        <w:widowControl w:val="0"/>
        <w:autoSpaceDE w:val="0"/>
        <w:autoSpaceDN w:val="0"/>
        <w:adjustRightInd w:val="0"/>
        <w:ind w:left="42" w:firstLine="42"/>
        <w:outlineLvl w:val="1"/>
        <w:rPr>
          <w:bCs/>
          <w:sz w:val="24"/>
          <w:szCs w:val="24"/>
        </w:rPr>
      </w:pPr>
    </w:p>
    <w:p w14:paraId="5B774CDE" w14:textId="77777777" w:rsidR="00AD3060" w:rsidRPr="00AD3060" w:rsidRDefault="00AD3060" w:rsidP="00EE4672">
      <w:pPr>
        <w:widowControl w:val="0"/>
        <w:autoSpaceDE w:val="0"/>
        <w:autoSpaceDN w:val="0"/>
        <w:adjustRightInd w:val="0"/>
        <w:ind w:left="42" w:firstLine="42"/>
        <w:outlineLvl w:val="1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bCs/>
          <w:sz w:val="24"/>
          <w:szCs w:val="24"/>
        </w:rPr>
        <w:tab/>
      </w:r>
      <w:r w:rsidRPr="00AD3060">
        <w:rPr>
          <w:b/>
          <w:bCs/>
          <w:sz w:val="24"/>
          <w:szCs w:val="24"/>
        </w:rPr>
        <w:t>Тема 3. Антикоррупционное законодательство в Российской Федерации: история и современное состояние</w:t>
      </w:r>
    </w:p>
    <w:p w14:paraId="0ACCC2A9" w14:textId="77777777" w:rsidR="002107B7" w:rsidRDefault="002107B7" w:rsidP="002107B7">
      <w:pPr>
        <w:tabs>
          <w:tab w:val="left" w:pos="0"/>
        </w:tabs>
        <w:spacing w:after="0" w:line="276" w:lineRule="auto"/>
        <w:ind w:left="0" w:firstLine="0"/>
        <w:contextualSpacing/>
        <w:rPr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ab/>
      </w:r>
      <w:r w:rsidRPr="002107B7">
        <w:rPr>
          <w:sz w:val="24"/>
          <w:szCs w:val="24"/>
        </w:rPr>
        <w:t xml:space="preserve">Развитие российского антикоррупционного законодательства. Федеральный закон от 25 декабря 2008 г. № 273-ФЗ «О противодействии коррупции»: основные причины принятия, ключевые положения. </w:t>
      </w:r>
    </w:p>
    <w:p w14:paraId="6C5470FC" w14:textId="77777777" w:rsidR="0019788A" w:rsidRPr="002107B7" w:rsidRDefault="002107B7" w:rsidP="002107B7">
      <w:pPr>
        <w:tabs>
          <w:tab w:val="left" w:pos="0"/>
        </w:tabs>
        <w:spacing w:after="0" w:line="276" w:lineRule="auto"/>
        <w:ind w:lef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История коррупции в России. </w:t>
      </w:r>
      <w:r w:rsidRPr="002107B7">
        <w:rPr>
          <w:sz w:val="24"/>
          <w:szCs w:val="24"/>
        </w:rPr>
        <w:t>Современное состояние системы антикоррупционного регулирования в России: нормативное правовое обеспечение, система государственных органов.</w:t>
      </w:r>
    </w:p>
    <w:p w14:paraId="7E7F5819" w14:textId="77777777" w:rsidR="0019788A" w:rsidRDefault="0019788A" w:rsidP="00F82D6E">
      <w:pPr>
        <w:tabs>
          <w:tab w:val="left" w:pos="0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7663AE4A" w14:textId="77777777" w:rsidR="002107B7" w:rsidRPr="000D1D78" w:rsidRDefault="002107B7" w:rsidP="000D1D78">
      <w:pPr>
        <w:tabs>
          <w:tab w:val="left" w:pos="0"/>
        </w:tabs>
        <w:spacing w:after="0" w:line="240" w:lineRule="auto"/>
        <w:ind w:left="0" w:firstLine="0"/>
        <w:contextualSpacing/>
        <w:rPr>
          <w:b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ab/>
      </w:r>
      <w:r w:rsidRPr="000D1D78">
        <w:rPr>
          <w:rFonts w:eastAsia="Calibri"/>
          <w:b/>
          <w:color w:val="auto"/>
          <w:sz w:val="24"/>
          <w:szCs w:val="24"/>
          <w:lang w:eastAsia="en-US"/>
        </w:rPr>
        <w:t xml:space="preserve">Тема 4. </w:t>
      </w:r>
      <w:r w:rsidRPr="000D1D78">
        <w:rPr>
          <w:b/>
          <w:sz w:val="24"/>
          <w:szCs w:val="24"/>
        </w:rPr>
        <w:t>Нормативное правовое обеспечение противодействия коррупции в Республике Саха (Якутия)</w:t>
      </w:r>
    </w:p>
    <w:p w14:paraId="69224CC9" w14:textId="77777777" w:rsidR="000D1D78" w:rsidRPr="000D1D78" w:rsidRDefault="002107B7" w:rsidP="000D1D78">
      <w:pPr>
        <w:pStyle w:val="1"/>
        <w:spacing w:before="0" w:after="0"/>
        <w:jc w:val="both"/>
        <w:rPr>
          <w:b w:val="0"/>
          <w:color w:val="auto"/>
        </w:rPr>
      </w:pPr>
      <w:r w:rsidRPr="000D1D78">
        <w:rPr>
          <w:rFonts w:ascii="Times New Roman" w:hAnsi="Times New Roman" w:cs="Times New Roman"/>
        </w:rPr>
        <w:tab/>
      </w:r>
      <w:r w:rsidR="000D1D78" w:rsidRPr="000D1D78">
        <w:rPr>
          <w:rFonts w:ascii="Times New Roman" w:hAnsi="Times New Roman" w:cs="Times New Roman"/>
          <w:b w:val="0"/>
          <w:color w:val="auto"/>
        </w:rPr>
        <w:t>Закон Республики Саха (Якутия) от 19 февраля 2009 г. 668-З N 227-IV</w:t>
      </w:r>
      <w:r w:rsidR="000D1D78" w:rsidRPr="000D1D78">
        <w:rPr>
          <w:rFonts w:ascii="Times New Roman" w:hAnsi="Times New Roman" w:cs="Times New Roman"/>
          <w:b w:val="0"/>
          <w:color w:val="auto"/>
        </w:rPr>
        <w:br/>
      </w:r>
      <w:r w:rsidR="000D1D78">
        <w:rPr>
          <w:rFonts w:ascii="Times New Roman" w:hAnsi="Times New Roman" w:cs="Times New Roman"/>
          <w:b w:val="0"/>
          <w:color w:val="auto"/>
        </w:rPr>
        <w:t>«</w:t>
      </w:r>
      <w:r w:rsidR="000D1D78" w:rsidRPr="000D1D78">
        <w:rPr>
          <w:rFonts w:ascii="Times New Roman" w:hAnsi="Times New Roman" w:cs="Times New Roman"/>
          <w:b w:val="0"/>
          <w:color w:val="auto"/>
        </w:rPr>
        <w:t>О противодействии коррупции в Республике Саха (Якутия</w:t>
      </w:r>
      <w:r w:rsidR="000D1D78">
        <w:rPr>
          <w:b w:val="0"/>
          <w:color w:val="auto"/>
        </w:rPr>
        <w:t>)»</w:t>
      </w:r>
    </w:p>
    <w:p w14:paraId="63E89741" w14:textId="77777777" w:rsidR="002107B7" w:rsidRDefault="002107B7" w:rsidP="000D1D78">
      <w:pPr>
        <w:tabs>
          <w:tab w:val="left" w:pos="0"/>
        </w:tabs>
        <w:spacing w:after="0" w:line="276" w:lineRule="auto"/>
        <w:ind w:lef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</w:p>
    <w:p w14:paraId="6CFF8974" w14:textId="77777777" w:rsidR="0053220F" w:rsidRDefault="0053220F" w:rsidP="000D1D78">
      <w:pPr>
        <w:tabs>
          <w:tab w:val="left" w:pos="0"/>
        </w:tabs>
        <w:spacing w:after="0" w:line="276" w:lineRule="auto"/>
        <w:ind w:lef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</w:p>
    <w:p w14:paraId="2249161D" w14:textId="77777777" w:rsidR="0019788A" w:rsidRPr="001D2C1F" w:rsidRDefault="00877957" w:rsidP="001D2C1F">
      <w:pPr>
        <w:tabs>
          <w:tab w:val="left" w:pos="0"/>
        </w:tabs>
        <w:spacing w:after="0" w:line="276" w:lineRule="auto"/>
        <w:ind w:left="0" w:firstLine="0"/>
        <w:contextualSpacing/>
        <w:rPr>
          <w:b/>
          <w:bCs/>
          <w:sz w:val="24"/>
          <w:szCs w:val="24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lastRenderedPageBreak/>
        <w:tab/>
      </w:r>
      <w:r w:rsidR="001D2C1F" w:rsidRPr="001D2C1F">
        <w:rPr>
          <w:rFonts w:eastAsia="Calibri"/>
          <w:b/>
          <w:color w:val="auto"/>
          <w:sz w:val="24"/>
          <w:szCs w:val="24"/>
          <w:lang w:eastAsia="en-US"/>
        </w:rPr>
        <w:t xml:space="preserve">Тема 5. </w:t>
      </w:r>
      <w:r w:rsidR="001D2C1F" w:rsidRPr="001D2C1F">
        <w:rPr>
          <w:b/>
          <w:bCs/>
          <w:sz w:val="24"/>
          <w:szCs w:val="24"/>
        </w:rPr>
        <w:t>Регулирование конфликта интересов</w:t>
      </w:r>
    </w:p>
    <w:p w14:paraId="68E20A75" w14:textId="77777777" w:rsidR="001D2C1F" w:rsidRPr="001D2C1F" w:rsidRDefault="001D2C1F" w:rsidP="001D2C1F">
      <w:pPr>
        <w:tabs>
          <w:tab w:val="left" w:pos="0"/>
        </w:tabs>
        <w:spacing w:after="0" w:line="276" w:lineRule="auto"/>
        <w:ind w:lef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1D2C1F">
        <w:rPr>
          <w:sz w:val="24"/>
          <w:szCs w:val="24"/>
        </w:rPr>
        <w:t>Конфликт интересов как основной объект этического регулирования. Конфликт интересов и коррупция. Понятия реального, потенциального и мнимого конфликта интересов. Типовые ситуации конфликта интересов. Выявление конфликта интересов: декларирование. Возможные меры урегулирования конфликта интересов: от сохранения интереса до увольнения.</w:t>
      </w:r>
    </w:p>
    <w:p w14:paraId="42B825FC" w14:textId="77777777" w:rsidR="0019788A" w:rsidRDefault="0019788A" w:rsidP="001D2C1F">
      <w:pPr>
        <w:tabs>
          <w:tab w:val="left" w:pos="0"/>
        </w:tabs>
        <w:spacing w:after="0" w:line="276" w:lineRule="auto"/>
        <w:ind w:lef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</w:p>
    <w:p w14:paraId="2D961B93" w14:textId="77777777" w:rsidR="005F5ADB" w:rsidRPr="003629EE" w:rsidRDefault="005F5ADB" w:rsidP="001D2C1F">
      <w:pPr>
        <w:tabs>
          <w:tab w:val="left" w:pos="0"/>
        </w:tabs>
        <w:spacing w:after="0" w:line="276" w:lineRule="auto"/>
        <w:ind w:left="0" w:firstLine="0"/>
        <w:contextualSpacing/>
        <w:rPr>
          <w:b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ab/>
      </w:r>
      <w:r w:rsidRPr="003629EE">
        <w:rPr>
          <w:rFonts w:eastAsia="Calibri"/>
          <w:b/>
          <w:color w:val="auto"/>
          <w:sz w:val="24"/>
          <w:szCs w:val="24"/>
          <w:lang w:eastAsia="en-US"/>
        </w:rPr>
        <w:t xml:space="preserve">Тема 6. </w:t>
      </w:r>
      <w:r w:rsidR="003629EE" w:rsidRPr="003629EE">
        <w:rPr>
          <w:b/>
          <w:sz w:val="24"/>
          <w:szCs w:val="24"/>
        </w:rPr>
        <w:t>Организация предоставления государственными служащими сведений о доходах, имуществе и обязательствах имущественного характера</w:t>
      </w:r>
    </w:p>
    <w:p w14:paraId="72ACA6DF" w14:textId="77777777" w:rsidR="003629EE" w:rsidRDefault="003629EE" w:rsidP="001D2C1F">
      <w:pPr>
        <w:tabs>
          <w:tab w:val="left" w:pos="0"/>
        </w:tabs>
        <w:spacing w:after="0" w:line="276" w:lineRule="auto"/>
        <w:ind w:left="0" w:firstLine="0"/>
        <w:contextualSpacing/>
        <w:rPr>
          <w:sz w:val="24"/>
          <w:szCs w:val="24"/>
        </w:rPr>
      </w:pPr>
      <w:r w:rsidRPr="003629EE">
        <w:rPr>
          <w:sz w:val="24"/>
          <w:szCs w:val="24"/>
        </w:rPr>
        <w:tab/>
        <w:t>Представление сведений о доходах, расходах, об имуществе и обязательствах имущественного характера.</w:t>
      </w:r>
    </w:p>
    <w:p w14:paraId="648ABC5C" w14:textId="77777777" w:rsidR="000A000A" w:rsidRDefault="000A000A" w:rsidP="001D2C1F">
      <w:pPr>
        <w:tabs>
          <w:tab w:val="left" w:pos="0"/>
        </w:tabs>
        <w:spacing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Заполнение справки о доходах, расходах, </w:t>
      </w:r>
      <w:r w:rsidRPr="003629EE">
        <w:rPr>
          <w:sz w:val="24"/>
          <w:szCs w:val="24"/>
        </w:rPr>
        <w:t>об имуществе и обязательствах имущественного характера.</w:t>
      </w:r>
    </w:p>
    <w:p w14:paraId="3968FF4C" w14:textId="77777777" w:rsidR="00FE60A2" w:rsidRDefault="00FE60A2" w:rsidP="001D2C1F">
      <w:pPr>
        <w:tabs>
          <w:tab w:val="left" w:pos="0"/>
        </w:tabs>
        <w:spacing w:after="0" w:line="276" w:lineRule="auto"/>
        <w:ind w:left="0" w:firstLine="0"/>
        <w:contextualSpacing/>
        <w:rPr>
          <w:sz w:val="24"/>
          <w:szCs w:val="24"/>
        </w:rPr>
      </w:pPr>
    </w:p>
    <w:p w14:paraId="0C16D357" w14:textId="77777777" w:rsidR="00FE60A2" w:rsidRPr="00FE60A2" w:rsidRDefault="00FE60A2" w:rsidP="001D2C1F">
      <w:pPr>
        <w:tabs>
          <w:tab w:val="left" w:pos="0"/>
        </w:tabs>
        <w:spacing w:after="0" w:line="276" w:lineRule="auto"/>
        <w:ind w:left="0" w:firstLine="0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FE60A2">
        <w:rPr>
          <w:b/>
          <w:sz w:val="24"/>
          <w:szCs w:val="24"/>
        </w:rPr>
        <w:t xml:space="preserve">Тема 7. </w:t>
      </w:r>
      <w:r w:rsidRPr="00FE60A2">
        <w:rPr>
          <w:b/>
          <w:bCs/>
          <w:sz w:val="24"/>
          <w:szCs w:val="24"/>
        </w:rPr>
        <w:t>Специализированные органы в сфере противодействия коррупции</w:t>
      </w:r>
    </w:p>
    <w:p w14:paraId="62B66414" w14:textId="77777777" w:rsidR="00FE60A2" w:rsidRPr="00FE60A2" w:rsidRDefault="00FE60A2" w:rsidP="001D2C1F">
      <w:pPr>
        <w:tabs>
          <w:tab w:val="left" w:pos="0"/>
        </w:tabs>
        <w:spacing w:after="0" w:line="276" w:lineRule="auto"/>
        <w:ind w:left="0" w:firstLine="0"/>
        <w:contextualSpacing/>
        <w:rPr>
          <w:sz w:val="24"/>
          <w:szCs w:val="24"/>
        </w:rPr>
      </w:pPr>
      <w:r w:rsidRPr="00FE60A2">
        <w:rPr>
          <w:sz w:val="24"/>
          <w:szCs w:val="24"/>
        </w:rPr>
        <w:t>Основные функции в сфере противодействия коррупции. Базовые подходы к построению антикоррупционных государственных органов: создание единого специализированного антикоррупционного органа или распределение функций между разными государственными органами. Преимущества и недостатки каждого подхода.</w:t>
      </w:r>
    </w:p>
    <w:p w14:paraId="0A2A4B4E" w14:textId="77777777" w:rsidR="00FE60A2" w:rsidRDefault="00FE60A2" w:rsidP="001D2C1F">
      <w:pPr>
        <w:tabs>
          <w:tab w:val="left" w:pos="0"/>
        </w:tabs>
        <w:spacing w:after="0" w:line="276" w:lineRule="auto"/>
        <w:ind w:left="0" w:firstLine="0"/>
        <w:contextualSpacing/>
        <w:rPr>
          <w:sz w:val="24"/>
          <w:szCs w:val="24"/>
        </w:rPr>
      </w:pPr>
      <w:r w:rsidRPr="00FE60A2">
        <w:rPr>
          <w:sz w:val="24"/>
          <w:szCs w:val="24"/>
        </w:rPr>
        <w:tab/>
        <w:t>Российская система государственных органов, осуществляющих функции в сфере противодействия коррупции.</w:t>
      </w:r>
    </w:p>
    <w:p w14:paraId="1397A25D" w14:textId="77777777" w:rsidR="00AD27E3" w:rsidRDefault="00AD27E3" w:rsidP="001D2C1F">
      <w:pPr>
        <w:tabs>
          <w:tab w:val="left" w:pos="0"/>
        </w:tabs>
        <w:spacing w:after="0" w:line="276" w:lineRule="auto"/>
        <w:ind w:left="0" w:firstLine="0"/>
        <w:contextualSpacing/>
        <w:rPr>
          <w:sz w:val="24"/>
          <w:szCs w:val="24"/>
        </w:rPr>
      </w:pPr>
    </w:p>
    <w:p w14:paraId="3B3C9803" w14:textId="77777777" w:rsidR="00AD27E3" w:rsidRPr="00AD27E3" w:rsidRDefault="00AD27E3" w:rsidP="001D2C1F">
      <w:pPr>
        <w:tabs>
          <w:tab w:val="left" w:pos="0"/>
        </w:tabs>
        <w:spacing w:after="0" w:line="276" w:lineRule="auto"/>
        <w:ind w:left="0" w:firstLine="0"/>
        <w:contextualSpacing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AD27E3">
        <w:rPr>
          <w:b/>
          <w:sz w:val="24"/>
          <w:szCs w:val="24"/>
        </w:rPr>
        <w:t>Тема 8. Антикоррупционная экспертиза нормативно-правовых актов и проектов (понятие, субъекты, порядок проведения). Подготовка заключений.</w:t>
      </w:r>
    </w:p>
    <w:p w14:paraId="1EA076D8" w14:textId="77777777" w:rsidR="00A53F7D" w:rsidRDefault="00AD27E3" w:rsidP="00A53F7D">
      <w:pPr>
        <w:tabs>
          <w:tab w:val="left" w:pos="0"/>
        </w:tabs>
        <w:spacing w:after="0" w:line="276" w:lineRule="auto"/>
        <w:ind w:lef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AD27E3">
        <w:rPr>
          <w:rFonts w:eastAsia="Calibri"/>
          <w:color w:val="auto"/>
          <w:sz w:val="24"/>
          <w:szCs w:val="24"/>
          <w:lang w:eastAsia="en-US"/>
        </w:rPr>
        <w:tab/>
      </w:r>
      <w:r w:rsidRPr="00AD27E3">
        <w:rPr>
          <w:sz w:val="24"/>
          <w:szCs w:val="24"/>
        </w:rPr>
        <w:t>Антикоррупционная экспертиза нормативно-правовых актов и проектов (понятие, субъекты, порядок проведения). Подготовка заключений.</w:t>
      </w:r>
    </w:p>
    <w:p w14:paraId="0CFC0873" w14:textId="77777777" w:rsidR="00A53F7D" w:rsidRDefault="00A53F7D" w:rsidP="00A53F7D">
      <w:pPr>
        <w:tabs>
          <w:tab w:val="left" w:pos="0"/>
        </w:tabs>
        <w:spacing w:after="0" w:line="276" w:lineRule="auto"/>
        <w:ind w:lef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</w:p>
    <w:p w14:paraId="3BDCDE4C" w14:textId="77777777" w:rsidR="00A53F7D" w:rsidRPr="00A53F7D" w:rsidRDefault="00A53F7D" w:rsidP="00A53F7D">
      <w:pPr>
        <w:tabs>
          <w:tab w:val="left" w:pos="0"/>
        </w:tabs>
        <w:spacing w:after="0" w:line="276" w:lineRule="auto"/>
        <w:ind w:left="0" w:firstLine="0"/>
        <w:contextualSpacing/>
        <w:rPr>
          <w:b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ab/>
      </w:r>
      <w:r w:rsidRPr="00A53F7D">
        <w:rPr>
          <w:rFonts w:eastAsia="Calibri"/>
          <w:b/>
          <w:color w:val="auto"/>
          <w:sz w:val="24"/>
          <w:szCs w:val="24"/>
          <w:lang w:eastAsia="en-US"/>
        </w:rPr>
        <w:t xml:space="preserve">Тема 9. </w:t>
      </w:r>
      <w:r w:rsidRPr="00A53F7D">
        <w:rPr>
          <w:b/>
          <w:sz w:val="24"/>
          <w:szCs w:val="24"/>
        </w:rPr>
        <w:t>Юридическая ответственность за коррупционные правонарушения</w:t>
      </w:r>
    </w:p>
    <w:p w14:paraId="2348DE21" w14:textId="77777777" w:rsidR="00A53F7D" w:rsidRPr="00A53F7D" w:rsidRDefault="00A53F7D" w:rsidP="00A53F7D">
      <w:pPr>
        <w:tabs>
          <w:tab w:val="left" w:pos="0"/>
        </w:tabs>
        <w:spacing w:after="0" w:line="276" w:lineRule="auto"/>
        <w:ind w:lef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A53F7D">
        <w:rPr>
          <w:sz w:val="24"/>
          <w:szCs w:val="24"/>
        </w:rPr>
        <w:tab/>
        <w:t>Виды ответственности за нарушение требований антикоррупционного законодательств</w:t>
      </w:r>
      <w:r>
        <w:rPr>
          <w:sz w:val="24"/>
          <w:szCs w:val="24"/>
        </w:rPr>
        <w:t>.</w:t>
      </w:r>
      <w:r w:rsidR="00200AC7">
        <w:rPr>
          <w:sz w:val="24"/>
          <w:szCs w:val="24"/>
        </w:rPr>
        <w:t xml:space="preserve"> Уголовная ответственность. Административная ответственность. Гражданско-правовая ответственность. Дисциплинарная ответственность. </w:t>
      </w:r>
    </w:p>
    <w:p w14:paraId="3D7E6DA2" w14:textId="77777777" w:rsidR="00A53F7D" w:rsidRDefault="00A53F7D" w:rsidP="00A53F7D">
      <w:pPr>
        <w:tabs>
          <w:tab w:val="left" w:pos="0"/>
        </w:tabs>
        <w:spacing w:after="0" w:line="276" w:lineRule="auto"/>
        <w:ind w:lef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</w:p>
    <w:p w14:paraId="3640AAEE" w14:textId="77777777" w:rsidR="00F82D6E" w:rsidRPr="0016542C" w:rsidRDefault="00F82D6E" w:rsidP="001664F9">
      <w:pPr>
        <w:tabs>
          <w:tab w:val="left" w:pos="0"/>
        </w:tabs>
        <w:spacing w:after="0" w:line="276" w:lineRule="auto"/>
        <w:ind w:left="0" w:firstLine="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16542C">
        <w:rPr>
          <w:rFonts w:eastAsia="Calibri"/>
          <w:b/>
          <w:color w:val="auto"/>
          <w:sz w:val="24"/>
          <w:szCs w:val="24"/>
          <w:lang w:eastAsia="en-US"/>
        </w:rPr>
        <w:t>4. ОЦЕНКА КАЧЕСТВА ОСВОЕНИЯ ПРОГРАММЫ</w:t>
      </w:r>
    </w:p>
    <w:p w14:paraId="69EA4673" w14:textId="77777777" w:rsidR="00F82D6E" w:rsidRPr="0016542C" w:rsidRDefault="00F82D6E" w:rsidP="00F82D6E">
      <w:pPr>
        <w:widowControl w:val="0"/>
        <w:tabs>
          <w:tab w:val="left" w:pos="0"/>
        </w:tabs>
        <w:autoSpaceDE w:val="0"/>
        <w:autoSpaceDN w:val="0"/>
        <w:spacing w:before="4" w:after="0" w:line="276" w:lineRule="auto"/>
        <w:ind w:left="0" w:firstLine="0"/>
        <w:jc w:val="left"/>
        <w:rPr>
          <w:b/>
          <w:color w:val="auto"/>
          <w:sz w:val="24"/>
          <w:szCs w:val="24"/>
          <w:lang w:eastAsia="en-US"/>
        </w:rPr>
      </w:pPr>
    </w:p>
    <w:p w14:paraId="5B9D8962" w14:textId="77777777" w:rsidR="00F82D6E" w:rsidRPr="0016542C" w:rsidRDefault="00F82D6E" w:rsidP="00F82D6E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left="0" w:right="127" w:firstLine="0"/>
        <w:rPr>
          <w:rFonts w:eastAsia="Calibri"/>
          <w:color w:val="auto"/>
          <w:sz w:val="24"/>
          <w:szCs w:val="24"/>
          <w:lang w:eastAsia="en-US"/>
        </w:rPr>
      </w:pPr>
      <w:r w:rsidRPr="0016542C">
        <w:rPr>
          <w:rFonts w:eastAsia="Calibri"/>
          <w:color w:val="auto"/>
          <w:sz w:val="24"/>
          <w:szCs w:val="24"/>
          <w:lang w:eastAsia="en-US"/>
        </w:rPr>
        <w:t xml:space="preserve">4.1. </w:t>
      </w:r>
      <w:r w:rsidR="00532202">
        <w:rPr>
          <w:rFonts w:eastAsia="Calibri"/>
          <w:color w:val="auto"/>
          <w:sz w:val="24"/>
          <w:szCs w:val="24"/>
          <w:lang w:eastAsia="en-US"/>
        </w:rPr>
        <w:t>Текущий</w:t>
      </w:r>
      <w:r w:rsidR="00532202">
        <w:rPr>
          <w:rFonts w:eastAsia="Calibri"/>
          <w:color w:val="auto"/>
          <w:sz w:val="24"/>
          <w:szCs w:val="24"/>
          <w:lang w:eastAsia="en-US"/>
        </w:rPr>
        <w:tab/>
        <w:t>контроль в форме устного опроса.</w:t>
      </w:r>
    </w:p>
    <w:p w14:paraId="45AC6C1D" w14:textId="77777777" w:rsidR="00F82D6E" w:rsidRPr="0016542C" w:rsidRDefault="00F82D6E" w:rsidP="00F82D6E">
      <w:pPr>
        <w:widowControl w:val="0"/>
        <w:tabs>
          <w:tab w:val="left" w:pos="0"/>
          <w:tab w:val="left" w:pos="1682"/>
        </w:tabs>
        <w:autoSpaceDE w:val="0"/>
        <w:autoSpaceDN w:val="0"/>
        <w:spacing w:after="0" w:line="276" w:lineRule="auto"/>
        <w:ind w:left="0" w:firstLine="0"/>
        <w:jc w:val="left"/>
        <w:outlineLvl w:val="1"/>
        <w:rPr>
          <w:bCs/>
          <w:color w:val="auto"/>
          <w:sz w:val="24"/>
          <w:szCs w:val="24"/>
          <w:lang w:eastAsia="en-US"/>
        </w:rPr>
      </w:pPr>
      <w:r w:rsidRPr="0016542C">
        <w:rPr>
          <w:bCs/>
          <w:color w:val="auto"/>
          <w:sz w:val="24"/>
          <w:szCs w:val="24"/>
          <w:lang w:eastAsia="en-US"/>
        </w:rPr>
        <w:t>4.2. Итоговая</w:t>
      </w:r>
      <w:r w:rsidRPr="0016542C">
        <w:rPr>
          <w:bCs/>
          <w:color w:val="auto"/>
          <w:spacing w:val="-9"/>
          <w:sz w:val="24"/>
          <w:szCs w:val="24"/>
          <w:lang w:eastAsia="en-US"/>
        </w:rPr>
        <w:t xml:space="preserve"> </w:t>
      </w:r>
      <w:r w:rsidRPr="0016542C">
        <w:rPr>
          <w:bCs/>
          <w:color w:val="auto"/>
          <w:sz w:val="24"/>
          <w:szCs w:val="24"/>
          <w:lang w:eastAsia="en-US"/>
        </w:rPr>
        <w:t>аттестация</w:t>
      </w:r>
      <w:r w:rsidR="00532202">
        <w:rPr>
          <w:bCs/>
          <w:color w:val="auto"/>
          <w:sz w:val="24"/>
          <w:szCs w:val="24"/>
          <w:lang w:eastAsia="en-US"/>
        </w:rPr>
        <w:t xml:space="preserve"> в форме </w:t>
      </w:r>
      <w:r w:rsidR="001664F9">
        <w:rPr>
          <w:bCs/>
          <w:color w:val="auto"/>
          <w:sz w:val="24"/>
          <w:szCs w:val="24"/>
          <w:lang w:eastAsia="en-US"/>
        </w:rPr>
        <w:t>тестирование.</w:t>
      </w:r>
    </w:p>
    <w:p w14:paraId="02BC6383" w14:textId="77777777" w:rsidR="00F82D6E" w:rsidRPr="0016542C" w:rsidRDefault="001664F9" w:rsidP="00F82D6E">
      <w:pPr>
        <w:tabs>
          <w:tab w:val="left" w:pos="0"/>
          <w:tab w:val="left" w:pos="426"/>
        </w:tabs>
        <w:spacing w:after="0" w:line="276" w:lineRule="auto"/>
        <w:ind w:left="0" w:right="-1" w:firstLine="0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F82D6E" w:rsidRPr="0016542C">
        <w:rPr>
          <w:color w:val="auto"/>
          <w:sz w:val="24"/>
          <w:szCs w:val="24"/>
        </w:rPr>
        <w:t>Оценивание:</w:t>
      </w:r>
      <w:r w:rsidR="00F82D6E" w:rsidRPr="0016542C">
        <w:rPr>
          <w:b/>
          <w:color w:val="auto"/>
          <w:spacing w:val="-8"/>
          <w:sz w:val="24"/>
          <w:szCs w:val="24"/>
        </w:rPr>
        <w:t xml:space="preserve"> </w:t>
      </w:r>
      <w:r w:rsidR="00F82D6E" w:rsidRPr="00016D07">
        <w:rPr>
          <w:color w:val="auto"/>
          <w:sz w:val="24"/>
          <w:szCs w:val="24"/>
        </w:rPr>
        <w:t>зачет/незачет.</w:t>
      </w:r>
    </w:p>
    <w:p w14:paraId="10425D4D" w14:textId="77777777" w:rsidR="00F82D6E" w:rsidRPr="0016542C" w:rsidRDefault="00F82D6E" w:rsidP="00F82D6E">
      <w:pPr>
        <w:widowControl w:val="0"/>
        <w:tabs>
          <w:tab w:val="left" w:pos="0"/>
        </w:tabs>
        <w:autoSpaceDE w:val="0"/>
        <w:autoSpaceDN w:val="0"/>
        <w:spacing w:before="2" w:after="0" w:line="276" w:lineRule="auto"/>
        <w:ind w:left="0" w:firstLine="0"/>
        <w:jc w:val="left"/>
        <w:rPr>
          <w:b/>
          <w:color w:val="auto"/>
          <w:sz w:val="24"/>
          <w:szCs w:val="24"/>
          <w:lang w:eastAsia="en-US"/>
        </w:rPr>
      </w:pPr>
    </w:p>
    <w:sectPr w:rsidR="00F82D6E" w:rsidRPr="0016542C" w:rsidSect="00E7068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9DD7" w14:textId="77777777" w:rsidR="00FE0873" w:rsidRDefault="00FE0873" w:rsidP="00E70684">
      <w:pPr>
        <w:spacing w:after="0" w:line="240" w:lineRule="auto"/>
      </w:pPr>
      <w:r>
        <w:separator/>
      </w:r>
    </w:p>
  </w:endnote>
  <w:endnote w:type="continuationSeparator" w:id="0">
    <w:p w14:paraId="46CF847B" w14:textId="77777777" w:rsidR="00FE0873" w:rsidRDefault="00FE0873" w:rsidP="00E7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563943"/>
      <w:docPartObj>
        <w:docPartGallery w:val="Page Numbers (Bottom of Page)"/>
        <w:docPartUnique/>
      </w:docPartObj>
    </w:sdtPr>
    <w:sdtEndPr/>
    <w:sdtContent>
      <w:p w14:paraId="450F1307" w14:textId="77777777" w:rsidR="00E70684" w:rsidRDefault="00E7068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1D4">
          <w:rPr>
            <w:noProof/>
          </w:rPr>
          <w:t>2</w:t>
        </w:r>
        <w:r>
          <w:fldChar w:fldCharType="end"/>
        </w:r>
      </w:p>
    </w:sdtContent>
  </w:sdt>
  <w:p w14:paraId="6E59D5C5" w14:textId="77777777" w:rsidR="00E70684" w:rsidRDefault="00E706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D712" w14:textId="77777777" w:rsidR="00FE0873" w:rsidRDefault="00FE0873" w:rsidP="00E70684">
      <w:pPr>
        <w:spacing w:after="0" w:line="240" w:lineRule="auto"/>
      </w:pPr>
      <w:r>
        <w:separator/>
      </w:r>
    </w:p>
  </w:footnote>
  <w:footnote w:type="continuationSeparator" w:id="0">
    <w:p w14:paraId="2D39A26B" w14:textId="77777777" w:rsidR="00FE0873" w:rsidRDefault="00FE0873" w:rsidP="00E70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583"/>
    <w:multiLevelType w:val="hybridMultilevel"/>
    <w:tmpl w:val="8BAE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732CB"/>
    <w:multiLevelType w:val="hybridMultilevel"/>
    <w:tmpl w:val="370E627A"/>
    <w:lvl w:ilvl="0" w:tplc="CC764D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C7253E"/>
    <w:multiLevelType w:val="hybridMultilevel"/>
    <w:tmpl w:val="F4E6E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36CF7"/>
    <w:multiLevelType w:val="hybridMultilevel"/>
    <w:tmpl w:val="075E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E5204"/>
    <w:multiLevelType w:val="hybridMultilevel"/>
    <w:tmpl w:val="41F235F0"/>
    <w:lvl w:ilvl="0" w:tplc="A6A23C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6982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8A3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6B3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9E9F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8E9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8AE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D0EB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A81F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C1"/>
    <w:rsid w:val="00016D07"/>
    <w:rsid w:val="000438AF"/>
    <w:rsid w:val="000610B9"/>
    <w:rsid w:val="00064C4B"/>
    <w:rsid w:val="00070164"/>
    <w:rsid w:val="000A000A"/>
    <w:rsid w:val="000D1D78"/>
    <w:rsid w:val="000D2D8C"/>
    <w:rsid w:val="00145D7D"/>
    <w:rsid w:val="00156749"/>
    <w:rsid w:val="001664F9"/>
    <w:rsid w:val="0019788A"/>
    <w:rsid w:val="001A0A07"/>
    <w:rsid w:val="001A1DBE"/>
    <w:rsid w:val="001A2CA6"/>
    <w:rsid w:val="001D2C1F"/>
    <w:rsid w:val="001D4165"/>
    <w:rsid w:val="00200AC7"/>
    <w:rsid w:val="002024B7"/>
    <w:rsid w:val="002107B7"/>
    <w:rsid w:val="0021693F"/>
    <w:rsid w:val="0022269C"/>
    <w:rsid w:val="00223577"/>
    <w:rsid w:val="0027360B"/>
    <w:rsid w:val="00276C7F"/>
    <w:rsid w:val="002C17D1"/>
    <w:rsid w:val="002D6029"/>
    <w:rsid w:val="00324B2D"/>
    <w:rsid w:val="00325619"/>
    <w:rsid w:val="0034279B"/>
    <w:rsid w:val="003629EE"/>
    <w:rsid w:val="003A4D3E"/>
    <w:rsid w:val="003F535F"/>
    <w:rsid w:val="00424793"/>
    <w:rsid w:val="00472DD2"/>
    <w:rsid w:val="004B0F9E"/>
    <w:rsid w:val="004B3F70"/>
    <w:rsid w:val="00503132"/>
    <w:rsid w:val="00506145"/>
    <w:rsid w:val="00525936"/>
    <w:rsid w:val="005312C2"/>
    <w:rsid w:val="00532202"/>
    <w:rsid w:val="0053220F"/>
    <w:rsid w:val="00553BA7"/>
    <w:rsid w:val="0058251A"/>
    <w:rsid w:val="005D2CF8"/>
    <w:rsid w:val="005F5ADB"/>
    <w:rsid w:val="00603FB0"/>
    <w:rsid w:val="006368A2"/>
    <w:rsid w:val="00667AA7"/>
    <w:rsid w:val="006726A9"/>
    <w:rsid w:val="006A0E01"/>
    <w:rsid w:val="006F6150"/>
    <w:rsid w:val="007342CB"/>
    <w:rsid w:val="00746C8A"/>
    <w:rsid w:val="00761861"/>
    <w:rsid w:val="007A1C66"/>
    <w:rsid w:val="007A797F"/>
    <w:rsid w:val="0082715D"/>
    <w:rsid w:val="00842487"/>
    <w:rsid w:val="008564F4"/>
    <w:rsid w:val="008605A7"/>
    <w:rsid w:val="00877957"/>
    <w:rsid w:val="008C50F6"/>
    <w:rsid w:val="00945595"/>
    <w:rsid w:val="0096175C"/>
    <w:rsid w:val="009D2B8E"/>
    <w:rsid w:val="00A169C8"/>
    <w:rsid w:val="00A53F7D"/>
    <w:rsid w:val="00A77B5D"/>
    <w:rsid w:val="00A83063"/>
    <w:rsid w:val="00AA4540"/>
    <w:rsid w:val="00AB0109"/>
    <w:rsid w:val="00AD27E3"/>
    <w:rsid w:val="00AD3060"/>
    <w:rsid w:val="00AE4DC1"/>
    <w:rsid w:val="00AF41D4"/>
    <w:rsid w:val="00B10675"/>
    <w:rsid w:val="00B226C6"/>
    <w:rsid w:val="00B72ED4"/>
    <w:rsid w:val="00BB5E2D"/>
    <w:rsid w:val="00BF6438"/>
    <w:rsid w:val="00C510F5"/>
    <w:rsid w:val="00C5528E"/>
    <w:rsid w:val="00C9238F"/>
    <w:rsid w:val="00CB6A82"/>
    <w:rsid w:val="00D26D48"/>
    <w:rsid w:val="00D35E54"/>
    <w:rsid w:val="00D37B14"/>
    <w:rsid w:val="00D60D2D"/>
    <w:rsid w:val="00D70321"/>
    <w:rsid w:val="00D93D29"/>
    <w:rsid w:val="00DD758C"/>
    <w:rsid w:val="00E25A65"/>
    <w:rsid w:val="00E70684"/>
    <w:rsid w:val="00EC1F6E"/>
    <w:rsid w:val="00ED7A0A"/>
    <w:rsid w:val="00EE4672"/>
    <w:rsid w:val="00F052B7"/>
    <w:rsid w:val="00F4321A"/>
    <w:rsid w:val="00F82D6E"/>
    <w:rsid w:val="00FB63FD"/>
    <w:rsid w:val="00FE0873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76D1"/>
  <w15:chartTrackingRefBased/>
  <w15:docId w15:val="{11E29154-E1B8-4F71-B3D7-60B79AFA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D6E"/>
    <w:pPr>
      <w:spacing w:after="28" w:line="271" w:lineRule="auto"/>
      <w:ind w:left="142" w:firstLine="273"/>
      <w:jc w:val="both"/>
    </w:pPr>
    <w:rPr>
      <w:rFonts w:ascii="Times New Roman" w:eastAsia="Times New Roman" w:hAnsi="Times New Roman" w:cs="Times New Roman"/>
      <w:color w:val="000000"/>
      <w:sz w:val="21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D7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6186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761861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character" w:styleId="a6">
    <w:name w:val="Hyperlink"/>
    <w:basedOn w:val="a0"/>
    <w:uiPriority w:val="99"/>
    <w:unhideWhenUsed/>
    <w:rsid w:val="00C9238F"/>
    <w:rPr>
      <w:color w:val="0563C1" w:themeColor="hyperlink"/>
      <w:u w:val="single"/>
    </w:rPr>
  </w:style>
  <w:style w:type="paragraph" w:customStyle="1" w:styleId="ConsPlusNormal">
    <w:name w:val="ConsPlusNormal"/>
    <w:rsid w:val="00CB6A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7">
    <w:name w:val="Title"/>
    <w:basedOn w:val="a"/>
    <w:link w:val="a8"/>
    <w:qFormat/>
    <w:rsid w:val="00BF6438"/>
    <w:pPr>
      <w:spacing w:after="0" w:line="240" w:lineRule="auto"/>
      <w:ind w:left="0" w:firstLine="0"/>
      <w:jc w:val="center"/>
    </w:pPr>
    <w:rPr>
      <w:rFonts w:ascii="Arial" w:hAnsi="Arial"/>
      <w:color w:val="auto"/>
      <w:sz w:val="24"/>
      <w:szCs w:val="20"/>
    </w:rPr>
  </w:style>
  <w:style w:type="character" w:customStyle="1" w:styleId="a8">
    <w:name w:val="Заголовок Знак"/>
    <w:basedOn w:val="a0"/>
    <w:link w:val="a7"/>
    <w:rsid w:val="00BF6438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0F9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D1D7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7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0684"/>
    <w:rPr>
      <w:rFonts w:ascii="Times New Roman" w:eastAsia="Times New Roman" w:hAnsi="Times New Roman" w:cs="Times New Roman"/>
      <w:color w:val="000000"/>
      <w:sz w:val="21"/>
      <w:lang w:eastAsia="ru-RU"/>
    </w:rPr>
  </w:style>
  <w:style w:type="paragraph" w:styleId="ad">
    <w:name w:val="footer"/>
    <w:basedOn w:val="a"/>
    <w:link w:val="ae"/>
    <w:uiPriority w:val="99"/>
    <w:unhideWhenUsed/>
    <w:rsid w:val="00E7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0684"/>
    <w:rPr>
      <w:rFonts w:ascii="Times New Roman" w:eastAsia="Times New Roman" w:hAnsi="Times New Roman" w:cs="Times New Roman"/>
      <w:color w:val="000000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Kurneva MV</dc:creator>
  <cp:keywords/>
  <dc:description/>
  <cp:lastModifiedBy>admin</cp:lastModifiedBy>
  <cp:revision>4</cp:revision>
  <cp:lastPrinted>2022-03-29T11:41:00Z</cp:lastPrinted>
  <dcterms:created xsi:type="dcterms:W3CDTF">2022-09-27T00:28:00Z</dcterms:created>
  <dcterms:modified xsi:type="dcterms:W3CDTF">2022-09-27T00:34:00Z</dcterms:modified>
</cp:coreProperties>
</file>