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55" w:rsidRPr="00E45939" w:rsidRDefault="00122855" w:rsidP="0046653F">
      <w:pPr>
        <w:tabs>
          <w:tab w:val="left" w:pos="708"/>
          <w:tab w:val="center" w:pos="4677"/>
          <w:tab w:val="right" w:pos="9355"/>
        </w:tabs>
        <w:outlineLvl w:val="0"/>
      </w:pPr>
      <w:r>
        <w:t>Отделение профессионального образовани</w:t>
      </w:r>
      <w:r w:rsidR="00B53D75">
        <w:t>я</w:t>
      </w:r>
      <w:r>
        <w:t xml:space="preserve"> Российской академии образования</w:t>
      </w:r>
    </w:p>
    <w:p w:rsidR="00122855" w:rsidRPr="00122855" w:rsidRDefault="00122855" w:rsidP="0046653F">
      <w:pPr>
        <w:tabs>
          <w:tab w:val="left" w:pos="708"/>
          <w:tab w:val="center" w:pos="4677"/>
          <w:tab w:val="right" w:pos="9355"/>
        </w:tabs>
        <w:jc w:val="both"/>
        <w:outlineLvl w:val="0"/>
      </w:pPr>
    </w:p>
    <w:p w:rsidR="00E45939" w:rsidRPr="00AF2543" w:rsidRDefault="002C33C0" w:rsidP="00BB1D6D">
      <w:pPr>
        <w:tabs>
          <w:tab w:val="left" w:pos="708"/>
          <w:tab w:val="center" w:pos="4677"/>
          <w:tab w:val="right" w:pos="9355"/>
        </w:tabs>
      </w:pPr>
      <w:r>
        <w:t>ФГАОУ ВО «</w:t>
      </w:r>
      <w:r w:rsidR="00BB1D6D">
        <w:t>Северо-Восточный федеральный университет</w:t>
      </w:r>
      <w:r>
        <w:t xml:space="preserve"> имени </w:t>
      </w:r>
      <w:proofErr w:type="spellStart"/>
      <w:r>
        <w:t>М.К.Аммосова</w:t>
      </w:r>
      <w:proofErr w:type="spellEnd"/>
      <w:r>
        <w:t xml:space="preserve">» </w:t>
      </w:r>
      <w:r w:rsidR="00BB1D6D">
        <w:t xml:space="preserve"> </w:t>
      </w:r>
    </w:p>
    <w:p w:rsidR="008227F9" w:rsidRDefault="008227F9" w:rsidP="003548DE">
      <w:pPr>
        <w:spacing w:line="216" w:lineRule="auto"/>
        <w:jc w:val="both"/>
      </w:pPr>
    </w:p>
    <w:p w:rsidR="003548DE" w:rsidRPr="006A0E8C" w:rsidRDefault="003548DE" w:rsidP="003548DE">
      <w:pPr>
        <w:spacing w:line="216" w:lineRule="auto"/>
        <w:jc w:val="both"/>
      </w:pPr>
    </w:p>
    <w:p w:rsidR="008227F9" w:rsidRPr="003548DE" w:rsidRDefault="00AE1E90" w:rsidP="003548DE">
      <w:pPr>
        <w:pStyle w:val="ab"/>
        <w:spacing w:line="216" w:lineRule="auto"/>
        <w:ind w:firstLine="0"/>
        <w:rPr>
          <w:b/>
          <w:spacing w:val="8"/>
        </w:rPr>
      </w:pPr>
      <w:r w:rsidRPr="003548DE">
        <w:rPr>
          <w:b/>
          <w:spacing w:val="8"/>
        </w:rPr>
        <w:t>ИНФОРМАЦИОННОЕ</w:t>
      </w:r>
      <w:r w:rsidR="003548DE" w:rsidRPr="003548DE">
        <w:rPr>
          <w:b/>
          <w:spacing w:val="8"/>
        </w:rPr>
        <w:t> </w:t>
      </w:r>
      <w:r w:rsidRPr="003548DE">
        <w:rPr>
          <w:b/>
          <w:spacing w:val="8"/>
        </w:rPr>
        <w:t>ПИСЬМО</w:t>
      </w:r>
      <w:r w:rsidR="008227F9" w:rsidRPr="003548DE">
        <w:rPr>
          <w:b/>
          <w:spacing w:val="8"/>
        </w:rPr>
        <w:t xml:space="preserve"> </w:t>
      </w:r>
    </w:p>
    <w:p w:rsidR="008227F9" w:rsidRPr="006A7FD2" w:rsidRDefault="008227F9" w:rsidP="003548DE">
      <w:pPr>
        <w:pStyle w:val="ab"/>
        <w:spacing w:line="216" w:lineRule="auto"/>
        <w:rPr>
          <w:b/>
          <w:i/>
        </w:rPr>
      </w:pPr>
    </w:p>
    <w:p w:rsidR="008227F9" w:rsidRPr="0064151F" w:rsidRDefault="008227F9" w:rsidP="003548DE">
      <w:pPr>
        <w:spacing w:line="216" w:lineRule="auto"/>
        <w:rPr>
          <w:b/>
          <w:i/>
        </w:rPr>
      </w:pPr>
      <w:r w:rsidRPr="006A7FD2">
        <w:rPr>
          <w:b/>
          <w:i/>
        </w:rPr>
        <w:t>Уважаемые коллеги!</w:t>
      </w:r>
    </w:p>
    <w:p w:rsidR="00360C69" w:rsidRPr="0064151F" w:rsidRDefault="00360C69" w:rsidP="003548DE">
      <w:pPr>
        <w:spacing w:line="216" w:lineRule="auto"/>
      </w:pPr>
    </w:p>
    <w:p w:rsidR="007649AE" w:rsidRPr="006A7FD2" w:rsidRDefault="000E21C7" w:rsidP="00B74EB5">
      <w:pPr>
        <w:pStyle w:val="ab"/>
        <w:ind w:firstLine="0"/>
        <w:jc w:val="both"/>
        <w:rPr>
          <w:b/>
          <w:i/>
          <w:spacing w:val="-4"/>
          <w:sz w:val="24"/>
          <w:lang w:eastAsia="en-US"/>
        </w:rPr>
      </w:pPr>
      <w:r>
        <w:rPr>
          <w:spacing w:val="-4"/>
          <w:sz w:val="24"/>
          <w:lang w:eastAsia="en-US"/>
        </w:rPr>
        <w:tab/>
        <w:t xml:space="preserve">           </w:t>
      </w:r>
      <w:r w:rsidR="008227F9" w:rsidRPr="00B74EB5">
        <w:rPr>
          <w:spacing w:val="-4"/>
          <w:sz w:val="24"/>
          <w:lang w:eastAsia="en-US"/>
        </w:rPr>
        <w:t>Приглашаем вас принять участие в</w:t>
      </w:r>
      <w:r w:rsidR="002C33C0">
        <w:rPr>
          <w:spacing w:val="-4"/>
          <w:sz w:val="24"/>
          <w:lang w:eastAsia="en-US"/>
        </w:rPr>
        <w:t xml:space="preserve"> очно-заочной </w:t>
      </w:r>
      <w:r w:rsidR="004F4A7F" w:rsidRPr="00B74EB5">
        <w:rPr>
          <w:spacing w:val="-4"/>
          <w:sz w:val="24"/>
        </w:rPr>
        <w:t xml:space="preserve"> </w:t>
      </w:r>
      <w:r w:rsidR="007649AE">
        <w:rPr>
          <w:spacing w:val="-4"/>
          <w:sz w:val="24"/>
        </w:rPr>
        <w:t>Всероссийской н</w:t>
      </w:r>
      <w:r w:rsidR="00640289" w:rsidRPr="00B74EB5">
        <w:rPr>
          <w:spacing w:val="-4"/>
          <w:sz w:val="24"/>
        </w:rPr>
        <w:t>аучно-практической</w:t>
      </w:r>
      <w:r w:rsidR="005A0F57" w:rsidRPr="00B74EB5">
        <w:rPr>
          <w:spacing w:val="-4"/>
          <w:sz w:val="24"/>
        </w:rPr>
        <w:t xml:space="preserve"> </w:t>
      </w:r>
      <w:r w:rsidR="00E45939" w:rsidRPr="00B74EB5">
        <w:rPr>
          <w:spacing w:val="-4"/>
          <w:sz w:val="24"/>
        </w:rPr>
        <w:t>конференции</w:t>
      </w:r>
      <w:r w:rsidR="007649AE">
        <w:rPr>
          <w:spacing w:val="-4"/>
          <w:sz w:val="24"/>
        </w:rPr>
        <w:t xml:space="preserve"> с международным участием</w:t>
      </w:r>
      <w:r w:rsidR="002C33C0">
        <w:rPr>
          <w:spacing w:val="-4"/>
          <w:sz w:val="24"/>
        </w:rPr>
        <w:t>:</w:t>
      </w:r>
      <w:r w:rsidR="007649AE">
        <w:rPr>
          <w:spacing w:val="-4"/>
          <w:sz w:val="24"/>
        </w:rPr>
        <w:t xml:space="preserve"> </w:t>
      </w:r>
      <w:proofErr w:type="gramStart"/>
      <w:r w:rsidR="00B74EB5" w:rsidRPr="00141EDC">
        <w:rPr>
          <w:spacing w:val="-4"/>
          <w:sz w:val="24"/>
        </w:rPr>
        <w:t>«</w:t>
      </w:r>
      <w:r w:rsidR="00C30C67" w:rsidRPr="00C30C67">
        <w:rPr>
          <w:b/>
          <w:spacing w:val="-4"/>
          <w:sz w:val="24"/>
        </w:rPr>
        <w:t>Проблема наставничества в непрерывной подготовке обучающихся к профессиональной карьере: традиции и инновации»</w:t>
      </w:r>
      <w:r w:rsidR="00C30C67">
        <w:rPr>
          <w:b/>
          <w:spacing w:val="-4"/>
          <w:sz w:val="24"/>
        </w:rPr>
        <w:t xml:space="preserve">, </w:t>
      </w:r>
      <w:r w:rsidR="007649AE">
        <w:rPr>
          <w:spacing w:val="-4"/>
          <w:sz w:val="24"/>
          <w:lang w:eastAsia="en-US"/>
        </w:rPr>
        <w:t xml:space="preserve">посвященная памяти первого организатора научной профориентации в Республике Саха (Якутия), </w:t>
      </w:r>
      <w:proofErr w:type="spellStart"/>
      <w:r w:rsidR="007649AE">
        <w:rPr>
          <w:spacing w:val="-4"/>
          <w:sz w:val="24"/>
          <w:lang w:eastAsia="en-US"/>
        </w:rPr>
        <w:t>д.п.н</w:t>
      </w:r>
      <w:proofErr w:type="spellEnd"/>
      <w:r w:rsidR="007649AE">
        <w:rPr>
          <w:spacing w:val="-4"/>
          <w:sz w:val="24"/>
          <w:lang w:eastAsia="en-US"/>
        </w:rPr>
        <w:t xml:space="preserve">., профессора кафедры </w:t>
      </w:r>
      <w:r w:rsidR="00C30C67">
        <w:rPr>
          <w:spacing w:val="-4"/>
          <w:sz w:val="24"/>
          <w:lang w:eastAsia="en-US"/>
        </w:rPr>
        <w:t>п</w:t>
      </w:r>
      <w:r w:rsidR="007649AE">
        <w:rPr>
          <w:spacing w:val="-4"/>
          <w:sz w:val="24"/>
          <w:lang w:eastAsia="en-US"/>
        </w:rPr>
        <w:t>едагогики Северо-Восточного федерального университета</w:t>
      </w:r>
      <w:r w:rsidR="00C30C67">
        <w:rPr>
          <w:spacing w:val="-4"/>
          <w:sz w:val="24"/>
          <w:lang w:eastAsia="en-US"/>
        </w:rPr>
        <w:t xml:space="preserve"> </w:t>
      </w:r>
      <w:r w:rsidR="006A7FD2">
        <w:rPr>
          <w:spacing w:val="-4"/>
          <w:sz w:val="24"/>
          <w:lang w:eastAsia="en-US"/>
        </w:rPr>
        <w:t xml:space="preserve">имени </w:t>
      </w:r>
      <w:r w:rsidR="00C30C67">
        <w:rPr>
          <w:spacing w:val="-4"/>
          <w:sz w:val="24"/>
          <w:lang w:eastAsia="en-US"/>
        </w:rPr>
        <w:t xml:space="preserve">     </w:t>
      </w:r>
      <w:r w:rsidR="006A7FD2">
        <w:rPr>
          <w:spacing w:val="-4"/>
          <w:sz w:val="24"/>
          <w:lang w:eastAsia="en-US"/>
        </w:rPr>
        <w:t xml:space="preserve">М.К. </w:t>
      </w:r>
      <w:proofErr w:type="spellStart"/>
      <w:r w:rsidR="006A7FD2">
        <w:rPr>
          <w:spacing w:val="-4"/>
          <w:sz w:val="24"/>
          <w:lang w:eastAsia="en-US"/>
        </w:rPr>
        <w:t>Аммосова</w:t>
      </w:r>
      <w:proofErr w:type="spellEnd"/>
      <w:r w:rsidR="00C30C67">
        <w:rPr>
          <w:spacing w:val="-4"/>
          <w:sz w:val="24"/>
          <w:lang w:eastAsia="en-US"/>
        </w:rPr>
        <w:t xml:space="preserve"> - </w:t>
      </w:r>
      <w:r w:rsidR="006A7FD2">
        <w:rPr>
          <w:spacing w:val="-4"/>
          <w:sz w:val="24"/>
          <w:lang w:eastAsia="en-US"/>
        </w:rPr>
        <w:t xml:space="preserve"> </w:t>
      </w:r>
      <w:r w:rsidR="006A7FD2" w:rsidRPr="006A7FD2">
        <w:rPr>
          <w:b/>
          <w:i/>
          <w:spacing w:val="-4"/>
          <w:sz w:val="24"/>
          <w:lang w:eastAsia="en-US"/>
        </w:rPr>
        <w:t>Анны Васильевны Мордовской.</w:t>
      </w:r>
      <w:r w:rsidR="007649AE" w:rsidRPr="006A7FD2">
        <w:rPr>
          <w:b/>
          <w:i/>
          <w:spacing w:val="-4"/>
          <w:sz w:val="24"/>
          <w:lang w:eastAsia="en-US"/>
        </w:rPr>
        <w:t xml:space="preserve"> </w:t>
      </w:r>
      <w:proofErr w:type="gramEnd"/>
    </w:p>
    <w:p w:rsidR="00D52F91" w:rsidRPr="00B74EB5" w:rsidRDefault="006A7FD2" w:rsidP="00B74EB5">
      <w:pPr>
        <w:pStyle w:val="ab"/>
        <w:ind w:firstLine="0"/>
        <w:jc w:val="both"/>
        <w:rPr>
          <w:spacing w:val="-4"/>
          <w:sz w:val="24"/>
          <w:lang w:eastAsia="en-US"/>
        </w:rPr>
      </w:pPr>
      <w:r>
        <w:rPr>
          <w:spacing w:val="-4"/>
          <w:sz w:val="24"/>
          <w:lang w:eastAsia="en-US"/>
        </w:rPr>
        <w:t xml:space="preserve">    Конференция </w:t>
      </w:r>
      <w:r w:rsidR="008227F9" w:rsidRPr="00B74EB5">
        <w:rPr>
          <w:spacing w:val="-4"/>
          <w:sz w:val="24"/>
          <w:lang w:eastAsia="en-US"/>
        </w:rPr>
        <w:t>состоится </w:t>
      </w:r>
      <w:r w:rsidR="007649AE">
        <w:rPr>
          <w:spacing w:val="-4"/>
          <w:sz w:val="24"/>
          <w:lang w:eastAsia="en-US"/>
        </w:rPr>
        <w:t xml:space="preserve">25 октября </w:t>
      </w:r>
      <w:r w:rsidR="00F61C71" w:rsidRPr="00B74EB5">
        <w:rPr>
          <w:spacing w:val="-4"/>
          <w:sz w:val="24"/>
          <w:lang w:eastAsia="en-US"/>
        </w:rPr>
        <w:t xml:space="preserve"> 201</w:t>
      </w:r>
      <w:r w:rsidR="00312F32" w:rsidRPr="00B74EB5">
        <w:rPr>
          <w:spacing w:val="-4"/>
          <w:sz w:val="24"/>
          <w:lang w:eastAsia="en-US"/>
        </w:rPr>
        <w:t>8</w:t>
      </w:r>
      <w:r w:rsidR="008227F9" w:rsidRPr="00B74EB5">
        <w:rPr>
          <w:spacing w:val="-4"/>
          <w:sz w:val="24"/>
          <w:lang w:eastAsia="en-US"/>
        </w:rPr>
        <w:t xml:space="preserve"> г</w:t>
      </w:r>
      <w:r w:rsidR="00360C69" w:rsidRPr="00B74EB5">
        <w:rPr>
          <w:spacing w:val="-4"/>
          <w:sz w:val="24"/>
          <w:lang w:eastAsia="en-US"/>
        </w:rPr>
        <w:t>.</w:t>
      </w:r>
      <w:r w:rsidR="00FD627B" w:rsidRPr="00B74EB5">
        <w:rPr>
          <w:spacing w:val="-4"/>
          <w:sz w:val="24"/>
          <w:lang w:eastAsia="en-US"/>
        </w:rPr>
        <w:t xml:space="preserve"> </w:t>
      </w:r>
      <w:r w:rsidR="008227F9" w:rsidRPr="00B74EB5">
        <w:rPr>
          <w:spacing w:val="-4"/>
          <w:sz w:val="24"/>
          <w:lang w:eastAsia="en-US"/>
        </w:rPr>
        <w:t xml:space="preserve">в </w:t>
      </w:r>
      <w:r w:rsidR="007649AE">
        <w:rPr>
          <w:spacing w:val="-4"/>
          <w:sz w:val="24"/>
          <w:lang w:eastAsia="en-US"/>
        </w:rPr>
        <w:t xml:space="preserve">ФГАОУ  ВО </w:t>
      </w:r>
      <w:r w:rsidR="00DC57E8" w:rsidRPr="00B74EB5">
        <w:rPr>
          <w:spacing w:val="-4"/>
          <w:sz w:val="24"/>
          <w:lang w:eastAsia="en-US"/>
        </w:rPr>
        <w:t xml:space="preserve"> </w:t>
      </w:r>
      <w:r w:rsidR="008227F9" w:rsidRPr="00B74EB5">
        <w:rPr>
          <w:spacing w:val="-4"/>
          <w:sz w:val="24"/>
          <w:lang w:eastAsia="en-US"/>
        </w:rPr>
        <w:t>«</w:t>
      </w:r>
      <w:r w:rsidR="007649AE">
        <w:rPr>
          <w:spacing w:val="-4"/>
          <w:sz w:val="24"/>
          <w:lang w:eastAsia="en-US"/>
        </w:rPr>
        <w:t xml:space="preserve">Северо-Восточный федеральный университет имени М.К. </w:t>
      </w:r>
      <w:proofErr w:type="spellStart"/>
      <w:r w:rsidR="007649AE">
        <w:rPr>
          <w:spacing w:val="-4"/>
          <w:sz w:val="24"/>
          <w:lang w:eastAsia="en-US"/>
        </w:rPr>
        <w:t>Аммосова</w:t>
      </w:r>
      <w:proofErr w:type="spellEnd"/>
      <w:r w:rsidR="00DB397C" w:rsidRPr="00B74EB5">
        <w:rPr>
          <w:spacing w:val="-4"/>
          <w:sz w:val="24"/>
          <w:lang w:eastAsia="en-US"/>
        </w:rPr>
        <w:t>»</w:t>
      </w:r>
      <w:r w:rsidR="005537D7" w:rsidRPr="00B74EB5">
        <w:rPr>
          <w:spacing w:val="-4"/>
          <w:sz w:val="24"/>
          <w:lang w:eastAsia="en-US"/>
        </w:rPr>
        <w:t>, г. </w:t>
      </w:r>
      <w:r w:rsidR="007649AE">
        <w:rPr>
          <w:spacing w:val="-4"/>
          <w:sz w:val="24"/>
          <w:lang w:eastAsia="en-US"/>
        </w:rPr>
        <w:t>Якутск</w:t>
      </w:r>
      <w:r w:rsidR="00EE06BB" w:rsidRPr="00B74EB5">
        <w:rPr>
          <w:spacing w:val="-4"/>
          <w:sz w:val="24"/>
          <w:lang w:eastAsia="en-US"/>
        </w:rPr>
        <w:t>.</w:t>
      </w:r>
    </w:p>
    <w:p w:rsidR="005466BB" w:rsidRPr="005466BB" w:rsidRDefault="005466BB" w:rsidP="003548DE">
      <w:pPr>
        <w:spacing w:line="216" w:lineRule="auto"/>
        <w:ind w:right="34" w:firstLine="708"/>
        <w:jc w:val="both"/>
      </w:pPr>
      <w:r w:rsidRPr="003012AB">
        <w:rPr>
          <w:b/>
          <w:lang w:eastAsia="en-US"/>
        </w:rPr>
        <w:t>Цель конференции</w:t>
      </w:r>
      <w:r w:rsidR="00723848">
        <w:rPr>
          <w:b/>
          <w:i/>
          <w:lang w:eastAsia="en-US"/>
        </w:rPr>
        <w:t xml:space="preserve"> </w:t>
      </w:r>
      <w:r w:rsidR="00DC0794">
        <w:rPr>
          <w:b/>
          <w:i/>
          <w:lang w:eastAsia="en-US"/>
        </w:rPr>
        <w:t>–</w:t>
      </w:r>
      <w:r>
        <w:rPr>
          <w:b/>
          <w:i/>
          <w:lang w:eastAsia="en-US"/>
        </w:rPr>
        <w:t xml:space="preserve"> </w:t>
      </w:r>
      <w:r w:rsidRPr="005466BB">
        <w:rPr>
          <w:lang w:eastAsia="en-US"/>
        </w:rPr>
        <w:t xml:space="preserve">обсуждение </w:t>
      </w:r>
      <w:r w:rsidR="00094C78">
        <w:rPr>
          <w:lang w:eastAsia="en-US"/>
        </w:rPr>
        <w:t>направлений и механизмов модернизации</w:t>
      </w:r>
      <w:r w:rsidR="0002779A">
        <w:rPr>
          <w:lang w:eastAsia="en-US"/>
        </w:rPr>
        <w:t xml:space="preserve"> </w:t>
      </w:r>
      <w:r w:rsidR="007649AE">
        <w:rPr>
          <w:lang w:eastAsia="en-US"/>
        </w:rPr>
        <w:t xml:space="preserve">системы профессиональной ориентации </w:t>
      </w:r>
      <w:r w:rsidR="001D79B5">
        <w:rPr>
          <w:lang w:eastAsia="en-US"/>
        </w:rPr>
        <w:t>как не</w:t>
      </w:r>
      <w:r w:rsidR="00094C78">
        <w:rPr>
          <w:lang w:eastAsia="en-US"/>
        </w:rPr>
        <w:t>обходимого условия</w:t>
      </w:r>
      <w:r w:rsidR="004F6498">
        <w:rPr>
          <w:lang w:eastAsia="en-US"/>
        </w:rPr>
        <w:t xml:space="preserve"> устойчивого</w:t>
      </w:r>
      <w:r w:rsidR="007649AE">
        <w:rPr>
          <w:lang w:eastAsia="en-US"/>
        </w:rPr>
        <w:t xml:space="preserve"> социально-</w:t>
      </w:r>
      <w:r w:rsidR="004F6498">
        <w:rPr>
          <w:lang w:eastAsia="en-US"/>
        </w:rPr>
        <w:t xml:space="preserve"> </w:t>
      </w:r>
      <w:r w:rsidR="00094C78">
        <w:rPr>
          <w:lang w:eastAsia="en-US"/>
        </w:rPr>
        <w:t>экономического развития</w:t>
      </w:r>
      <w:r w:rsidR="001D79B5">
        <w:rPr>
          <w:lang w:eastAsia="en-US"/>
        </w:rPr>
        <w:t xml:space="preserve"> </w:t>
      </w:r>
      <w:r w:rsidR="007649AE">
        <w:rPr>
          <w:lang w:eastAsia="en-US"/>
        </w:rPr>
        <w:t xml:space="preserve">региона </w:t>
      </w:r>
      <w:r w:rsidR="001D79B5">
        <w:rPr>
          <w:lang w:eastAsia="en-US"/>
        </w:rPr>
        <w:t xml:space="preserve"> и </w:t>
      </w:r>
      <w:r w:rsidR="006A7FD2">
        <w:rPr>
          <w:lang w:eastAsia="en-US"/>
        </w:rPr>
        <w:t xml:space="preserve"> </w:t>
      </w:r>
      <w:r w:rsidR="007649AE">
        <w:rPr>
          <w:lang w:eastAsia="en-US"/>
        </w:rPr>
        <w:t>РФ</w:t>
      </w:r>
      <w:r w:rsidR="009A29A1">
        <w:rPr>
          <w:lang w:eastAsia="en-US"/>
        </w:rPr>
        <w:t>.</w:t>
      </w:r>
    </w:p>
    <w:p w:rsidR="00017E17" w:rsidRDefault="008227F9" w:rsidP="003548DE">
      <w:pPr>
        <w:spacing w:line="216" w:lineRule="auto"/>
        <w:ind w:firstLine="709"/>
        <w:jc w:val="both"/>
      </w:pPr>
      <w:r w:rsidRPr="003012AB">
        <w:rPr>
          <w:b/>
        </w:rPr>
        <w:t>К участию приглашаются</w:t>
      </w:r>
      <w:r w:rsidR="00903E8D">
        <w:t xml:space="preserve"> учё</w:t>
      </w:r>
      <w:r w:rsidRPr="00AE1E90">
        <w:t>ные и специалисты</w:t>
      </w:r>
      <w:r w:rsidR="00470CA8">
        <w:t>-практики</w:t>
      </w:r>
      <w:r w:rsidR="00D35BA4">
        <w:t xml:space="preserve"> в области профессионального </w:t>
      </w:r>
      <w:r w:rsidR="00470CA8">
        <w:t>образования</w:t>
      </w:r>
      <w:r w:rsidR="003012AB">
        <w:t xml:space="preserve"> и</w:t>
      </w:r>
      <w:r w:rsidR="00470CA8">
        <w:t xml:space="preserve"> </w:t>
      </w:r>
      <w:r w:rsidR="00F17B64">
        <w:t xml:space="preserve">профориентации, </w:t>
      </w:r>
      <w:r w:rsidR="003012AB">
        <w:t>занятости и молодёжной политики</w:t>
      </w:r>
      <w:r w:rsidR="00B87B37">
        <w:t xml:space="preserve">, руководители, </w:t>
      </w:r>
      <w:r w:rsidRPr="00AE1E90">
        <w:t xml:space="preserve">педагогические работники </w:t>
      </w:r>
      <w:r w:rsidR="00B87B37">
        <w:t xml:space="preserve">и студенты </w:t>
      </w:r>
      <w:r w:rsidR="002A5787">
        <w:t>образовательных организац</w:t>
      </w:r>
      <w:r w:rsidR="007B6A2C">
        <w:t>ий,</w:t>
      </w:r>
      <w:r w:rsidR="00633B98">
        <w:t xml:space="preserve"> представители</w:t>
      </w:r>
      <w:r w:rsidR="00F66255">
        <w:t xml:space="preserve"> </w:t>
      </w:r>
      <w:r w:rsidR="007B6A2C">
        <w:t>работод</w:t>
      </w:r>
      <w:r w:rsidR="00911B7E">
        <w:t>а</w:t>
      </w:r>
      <w:r w:rsidR="007B6A2C">
        <w:t xml:space="preserve">телей, </w:t>
      </w:r>
      <w:r w:rsidR="00F66255">
        <w:t xml:space="preserve">общественных </w:t>
      </w:r>
      <w:r w:rsidR="00633B98">
        <w:t xml:space="preserve">организаций и </w:t>
      </w:r>
      <w:r w:rsidR="00F66255">
        <w:t>объ</w:t>
      </w:r>
      <w:r w:rsidR="000B7FF1">
        <w:t>единений</w:t>
      </w:r>
      <w:r w:rsidRPr="00AE1E90">
        <w:t>.</w:t>
      </w:r>
    </w:p>
    <w:p w:rsidR="00C41526" w:rsidRDefault="00C41526" w:rsidP="003548DE">
      <w:pPr>
        <w:spacing w:line="216" w:lineRule="auto"/>
        <w:ind w:firstLine="709"/>
        <w:jc w:val="both"/>
        <w:rPr>
          <w:b/>
        </w:rPr>
      </w:pPr>
    </w:p>
    <w:p w:rsidR="008A7995" w:rsidRDefault="00B53C17" w:rsidP="00086CA5">
      <w:pPr>
        <w:spacing w:line="216" w:lineRule="auto"/>
        <w:ind w:firstLine="709"/>
        <w:rPr>
          <w:b/>
        </w:rPr>
      </w:pPr>
      <w:r>
        <w:rPr>
          <w:b/>
        </w:rPr>
        <w:t xml:space="preserve">Направление работы </w:t>
      </w:r>
      <w:r w:rsidR="003012AB">
        <w:rPr>
          <w:b/>
        </w:rPr>
        <w:t>конференции</w:t>
      </w:r>
      <w:r w:rsidR="00B026D1">
        <w:rPr>
          <w:b/>
        </w:rPr>
        <w:t>:</w:t>
      </w:r>
    </w:p>
    <w:p w:rsidR="00FA7CE2" w:rsidRDefault="00FA7CE2" w:rsidP="00086CA5">
      <w:pPr>
        <w:spacing w:line="216" w:lineRule="auto"/>
        <w:ind w:firstLine="709"/>
        <w:rPr>
          <w:b/>
        </w:rPr>
      </w:pPr>
    </w:p>
    <w:p w:rsidR="005516E8" w:rsidRPr="00C30C67" w:rsidRDefault="005516E8" w:rsidP="0013722F">
      <w:pPr>
        <w:ind w:firstLine="709"/>
        <w:jc w:val="both"/>
        <w:rPr>
          <w:i/>
        </w:rPr>
      </w:pPr>
      <w:r w:rsidRPr="00C30C67">
        <w:rPr>
          <w:i/>
        </w:rPr>
        <w:t>Профессиональное образование, профессиональная ориентация и бизнес: эффективные модел</w:t>
      </w:r>
      <w:r w:rsidR="00325FD3" w:rsidRPr="00C30C67">
        <w:rPr>
          <w:i/>
        </w:rPr>
        <w:t>и</w:t>
      </w:r>
      <w:r w:rsidRPr="00C30C67">
        <w:rPr>
          <w:i/>
        </w:rPr>
        <w:t xml:space="preserve"> взаимодействия. Дуальное обучение. </w:t>
      </w:r>
    </w:p>
    <w:p w:rsidR="00F9626D" w:rsidRPr="00C30C67" w:rsidRDefault="00F9626D" w:rsidP="0013722F">
      <w:pPr>
        <w:ind w:firstLine="709"/>
        <w:jc w:val="both"/>
        <w:rPr>
          <w:i/>
        </w:rPr>
      </w:pPr>
      <w:r w:rsidRPr="00C30C67">
        <w:rPr>
          <w:i/>
        </w:rPr>
        <w:t>Технологии и формы ранней профориентации</w:t>
      </w:r>
      <w:r w:rsidR="00B53C17" w:rsidRPr="00C30C67">
        <w:rPr>
          <w:i/>
        </w:rPr>
        <w:t>: билет в будущее</w:t>
      </w:r>
    </w:p>
    <w:p w:rsidR="005516E8" w:rsidRPr="00C30C67" w:rsidRDefault="005516E8" w:rsidP="0013722F">
      <w:pPr>
        <w:ind w:firstLine="709"/>
        <w:jc w:val="both"/>
        <w:rPr>
          <w:i/>
        </w:rPr>
      </w:pPr>
      <w:r w:rsidRPr="00C30C67">
        <w:rPr>
          <w:i/>
        </w:rPr>
        <w:t>Непре</w:t>
      </w:r>
      <w:r w:rsidR="00325FD3" w:rsidRPr="00C30C67">
        <w:rPr>
          <w:i/>
        </w:rPr>
        <w:t>рыв</w:t>
      </w:r>
      <w:r w:rsidRPr="00C30C67">
        <w:rPr>
          <w:i/>
        </w:rPr>
        <w:t>ное профессиональное образование.</w:t>
      </w:r>
      <w:r w:rsidR="00C30C67" w:rsidRPr="00C30C67">
        <w:rPr>
          <w:i/>
        </w:rPr>
        <w:t xml:space="preserve"> </w:t>
      </w:r>
      <w:r w:rsidRPr="00C30C67">
        <w:rPr>
          <w:i/>
        </w:rPr>
        <w:t>Корп</w:t>
      </w:r>
      <w:r w:rsidR="00325FD3" w:rsidRPr="00C30C67">
        <w:rPr>
          <w:i/>
        </w:rPr>
        <w:t>о</w:t>
      </w:r>
      <w:r w:rsidRPr="00C30C67">
        <w:rPr>
          <w:i/>
        </w:rPr>
        <w:t>р</w:t>
      </w:r>
      <w:r w:rsidR="00325FD3" w:rsidRPr="00C30C67">
        <w:rPr>
          <w:i/>
        </w:rPr>
        <w:t>а</w:t>
      </w:r>
      <w:r w:rsidRPr="00C30C67">
        <w:rPr>
          <w:i/>
        </w:rPr>
        <w:t>тивное образование. Наставничество.</w:t>
      </w:r>
    </w:p>
    <w:p w:rsidR="005516E8" w:rsidRPr="00C30C67" w:rsidRDefault="005516E8" w:rsidP="0013722F">
      <w:pPr>
        <w:ind w:firstLine="709"/>
        <w:jc w:val="both"/>
        <w:rPr>
          <w:i/>
        </w:rPr>
      </w:pPr>
      <w:r w:rsidRPr="00C30C67">
        <w:rPr>
          <w:i/>
        </w:rPr>
        <w:t>Педагог профессионального образования: современные требования и траектории профес</w:t>
      </w:r>
      <w:r w:rsidR="00B53C17" w:rsidRPr="00C30C67">
        <w:rPr>
          <w:i/>
        </w:rPr>
        <w:t>с</w:t>
      </w:r>
      <w:r w:rsidRPr="00C30C67">
        <w:rPr>
          <w:i/>
        </w:rPr>
        <w:t>ионального роста</w:t>
      </w:r>
      <w:r w:rsidR="00C30C67" w:rsidRPr="00C30C67">
        <w:rPr>
          <w:i/>
        </w:rPr>
        <w:t>.</w:t>
      </w:r>
    </w:p>
    <w:p w:rsidR="00325FD3" w:rsidRPr="00C30C67" w:rsidRDefault="005516E8" w:rsidP="0013722F">
      <w:pPr>
        <w:ind w:firstLine="709"/>
        <w:jc w:val="both"/>
        <w:rPr>
          <w:i/>
        </w:rPr>
      </w:pPr>
      <w:proofErr w:type="gramStart"/>
      <w:r w:rsidRPr="00C30C67">
        <w:rPr>
          <w:i/>
        </w:rPr>
        <w:t>Инт</w:t>
      </w:r>
      <w:r w:rsidR="00325FD3" w:rsidRPr="00C30C67">
        <w:rPr>
          <w:i/>
        </w:rPr>
        <w:t>е</w:t>
      </w:r>
      <w:r w:rsidRPr="00C30C67">
        <w:rPr>
          <w:i/>
        </w:rPr>
        <w:t>рнет-технологии</w:t>
      </w:r>
      <w:proofErr w:type="gramEnd"/>
      <w:r w:rsidRPr="00C30C67">
        <w:rPr>
          <w:i/>
        </w:rPr>
        <w:t xml:space="preserve"> </w:t>
      </w:r>
      <w:r w:rsidR="00B53C17" w:rsidRPr="00C30C67">
        <w:rPr>
          <w:i/>
        </w:rPr>
        <w:t>и</w:t>
      </w:r>
      <w:r w:rsidRPr="00C30C67">
        <w:rPr>
          <w:i/>
        </w:rPr>
        <w:t xml:space="preserve"> профессиональная ориентация</w:t>
      </w:r>
    </w:p>
    <w:p w:rsidR="00B53C17" w:rsidRPr="00C30C67" w:rsidRDefault="00B53C17" w:rsidP="0013722F">
      <w:pPr>
        <w:ind w:firstLine="709"/>
        <w:jc w:val="both"/>
        <w:rPr>
          <w:i/>
        </w:rPr>
      </w:pPr>
      <w:r w:rsidRPr="00C30C67">
        <w:rPr>
          <w:i/>
        </w:rPr>
        <w:t xml:space="preserve">Современные  практики построения и развития карьеры </w:t>
      </w:r>
    </w:p>
    <w:p w:rsidR="005516E8" w:rsidRPr="00C30C67" w:rsidRDefault="00F9626D" w:rsidP="0013722F">
      <w:pPr>
        <w:ind w:firstLine="709"/>
        <w:jc w:val="both"/>
        <w:rPr>
          <w:i/>
        </w:rPr>
      </w:pPr>
      <w:r w:rsidRPr="00C30C67">
        <w:rPr>
          <w:i/>
        </w:rPr>
        <w:t>Новые профессиональные компетенции и современный р</w:t>
      </w:r>
      <w:r w:rsidR="00325FD3" w:rsidRPr="00C30C67">
        <w:rPr>
          <w:i/>
        </w:rPr>
        <w:t>ы</w:t>
      </w:r>
      <w:r w:rsidRPr="00C30C67">
        <w:rPr>
          <w:i/>
        </w:rPr>
        <w:t xml:space="preserve">нок труда. </w:t>
      </w:r>
      <w:proofErr w:type="spellStart"/>
      <w:r w:rsidRPr="00C30C67">
        <w:rPr>
          <w:i/>
        </w:rPr>
        <w:t>Трансфессиональные</w:t>
      </w:r>
      <w:proofErr w:type="spellEnd"/>
      <w:r w:rsidRPr="00C30C67">
        <w:rPr>
          <w:i/>
        </w:rPr>
        <w:t xml:space="preserve"> компетенции. </w:t>
      </w:r>
    </w:p>
    <w:p w:rsidR="005516E8" w:rsidRPr="00C30C67" w:rsidRDefault="00F9626D" w:rsidP="0013722F">
      <w:pPr>
        <w:ind w:firstLine="709"/>
        <w:jc w:val="both"/>
        <w:rPr>
          <w:i/>
        </w:rPr>
      </w:pPr>
      <w:r w:rsidRPr="00C30C67">
        <w:rPr>
          <w:i/>
        </w:rPr>
        <w:t>Техника и технологии. Учебное об</w:t>
      </w:r>
      <w:r w:rsidR="00325FD3" w:rsidRPr="00C30C67">
        <w:rPr>
          <w:i/>
        </w:rPr>
        <w:t>о</w:t>
      </w:r>
      <w:r w:rsidRPr="00C30C67">
        <w:rPr>
          <w:i/>
        </w:rPr>
        <w:t>рудование нового поколения.</w:t>
      </w:r>
    </w:p>
    <w:p w:rsidR="00F9626D" w:rsidRPr="00C30C67" w:rsidRDefault="00F9626D" w:rsidP="0013722F">
      <w:pPr>
        <w:ind w:firstLine="709"/>
        <w:jc w:val="both"/>
        <w:rPr>
          <w:i/>
        </w:rPr>
      </w:pPr>
      <w:r w:rsidRPr="00C30C67">
        <w:rPr>
          <w:i/>
        </w:rPr>
        <w:t>Профессиональная ориентация</w:t>
      </w:r>
      <w:r w:rsidR="00B53C17" w:rsidRPr="00C30C67">
        <w:rPr>
          <w:i/>
        </w:rPr>
        <w:t xml:space="preserve"> и сопровождение профессионального самоопределения </w:t>
      </w:r>
      <w:r w:rsidRPr="00C30C67">
        <w:rPr>
          <w:i/>
        </w:rPr>
        <w:t xml:space="preserve"> </w:t>
      </w:r>
      <w:r w:rsidR="00F72D0E" w:rsidRPr="00C30C67">
        <w:rPr>
          <w:i/>
        </w:rPr>
        <w:t xml:space="preserve">одаренных </w:t>
      </w:r>
      <w:r w:rsidR="00C30C67" w:rsidRPr="00C30C67">
        <w:rPr>
          <w:i/>
        </w:rPr>
        <w:t>школьников</w:t>
      </w:r>
      <w:r w:rsidR="00F72D0E" w:rsidRPr="00C30C67">
        <w:rPr>
          <w:i/>
        </w:rPr>
        <w:t xml:space="preserve">, детей </w:t>
      </w:r>
      <w:r w:rsidRPr="00C30C67">
        <w:rPr>
          <w:i/>
        </w:rPr>
        <w:t>с ог</w:t>
      </w:r>
      <w:r w:rsidR="00325FD3" w:rsidRPr="00C30C67">
        <w:rPr>
          <w:i/>
        </w:rPr>
        <w:t>р</w:t>
      </w:r>
      <w:r w:rsidRPr="00C30C67">
        <w:rPr>
          <w:i/>
        </w:rPr>
        <w:t>аниченными возможностями здоровья</w:t>
      </w:r>
      <w:r w:rsidR="00C30C67" w:rsidRPr="00C30C67">
        <w:rPr>
          <w:i/>
        </w:rPr>
        <w:t>.</w:t>
      </w:r>
    </w:p>
    <w:p w:rsidR="00F9626D" w:rsidRPr="00C30C67" w:rsidRDefault="00B53C17" w:rsidP="0013722F">
      <w:pPr>
        <w:ind w:firstLine="709"/>
        <w:jc w:val="both"/>
        <w:rPr>
          <w:i/>
        </w:rPr>
      </w:pPr>
      <w:r w:rsidRPr="00C30C67">
        <w:rPr>
          <w:i/>
        </w:rPr>
        <w:t>Социальное партнерство в профессиональной ориентации</w:t>
      </w:r>
      <w:r w:rsidR="00C30C67" w:rsidRPr="00C30C67">
        <w:rPr>
          <w:i/>
        </w:rPr>
        <w:t>, профессиональном образовании.</w:t>
      </w:r>
    </w:p>
    <w:p w:rsidR="001347EB" w:rsidRPr="00C30C67" w:rsidRDefault="001347EB" w:rsidP="001347EB">
      <w:pPr>
        <w:ind w:firstLine="709"/>
        <w:jc w:val="both"/>
        <w:rPr>
          <w:i/>
        </w:rPr>
      </w:pPr>
      <w:r w:rsidRPr="00C30C67">
        <w:rPr>
          <w:i/>
        </w:rPr>
        <w:t xml:space="preserve">Становление и развитие профессиональной ориентации в Республике Саха (Якутия). </w:t>
      </w:r>
    </w:p>
    <w:p w:rsidR="001347EB" w:rsidRPr="00C30C67" w:rsidRDefault="001347EB" w:rsidP="001347EB">
      <w:pPr>
        <w:ind w:firstLine="709"/>
        <w:jc w:val="both"/>
        <w:rPr>
          <w:i/>
        </w:rPr>
      </w:pPr>
      <w:proofErr w:type="spellStart"/>
      <w:r w:rsidRPr="00C30C67">
        <w:rPr>
          <w:i/>
        </w:rPr>
        <w:t>Этнопедагогические</w:t>
      </w:r>
      <w:proofErr w:type="spellEnd"/>
      <w:r w:rsidRPr="00C30C67">
        <w:rPr>
          <w:i/>
        </w:rPr>
        <w:t xml:space="preserve"> и этнокультурные традиции в профессиональной ориентации народов Крайнего Севера. </w:t>
      </w:r>
    </w:p>
    <w:p w:rsidR="00F9626D" w:rsidRPr="00C30C67" w:rsidRDefault="00F9626D" w:rsidP="0013722F">
      <w:pPr>
        <w:ind w:firstLine="709"/>
        <w:jc w:val="both"/>
        <w:rPr>
          <w:i/>
        </w:rPr>
      </w:pPr>
    </w:p>
    <w:p w:rsidR="00F9626D" w:rsidRPr="00F9626D" w:rsidRDefault="00F9626D" w:rsidP="0013722F">
      <w:pPr>
        <w:ind w:firstLine="709"/>
        <w:jc w:val="both"/>
      </w:pPr>
    </w:p>
    <w:p w:rsidR="00F9626D" w:rsidRDefault="00F9626D" w:rsidP="0013722F">
      <w:pPr>
        <w:ind w:firstLine="709"/>
        <w:jc w:val="both"/>
      </w:pPr>
    </w:p>
    <w:p w:rsidR="00F72D0E" w:rsidRDefault="00F72D0E" w:rsidP="0013722F">
      <w:pPr>
        <w:ind w:firstLine="709"/>
        <w:jc w:val="both"/>
      </w:pPr>
    </w:p>
    <w:p w:rsidR="00FF393D" w:rsidRDefault="00FF393D" w:rsidP="00B026D1">
      <w:pPr>
        <w:spacing w:line="228" w:lineRule="auto"/>
        <w:rPr>
          <w:b/>
        </w:rPr>
      </w:pPr>
    </w:p>
    <w:p w:rsidR="00FF393D" w:rsidRDefault="00FF393D" w:rsidP="00B026D1">
      <w:pPr>
        <w:spacing w:line="228" w:lineRule="auto"/>
        <w:rPr>
          <w:b/>
        </w:rPr>
      </w:pPr>
    </w:p>
    <w:p w:rsidR="00FF393D" w:rsidRPr="00FF393D" w:rsidRDefault="00A87418" w:rsidP="00FF393D">
      <w:pPr>
        <w:spacing w:line="228" w:lineRule="auto"/>
        <w:ind w:firstLine="709"/>
        <w:jc w:val="both"/>
        <w:rPr>
          <w:b/>
        </w:rPr>
      </w:pPr>
      <w:r w:rsidRPr="00FF393D">
        <w:rPr>
          <w:b/>
        </w:rPr>
        <w:lastRenderedPageBreak/>
        <w:t>Для участи</w:t>
      </w:r>
      <w:r w:rsidR="00C47E19" w:rsidRPr="00FF393D">
        <w:rPr>
          <w:b/>
        </w:rPr>
        <w:t>я</w:t>
      </w:r>
      <w:r w:rsidRPr="00FF393D">
        <w:rPr>
          <w:b/>
        </w:rPr>
        <w:t xml:space="preserve"> в конференции </w:t>
      </w:r>
      <w:r w:rsidRPr="00FF393D">
        <w:t>н</w:t>
      </w:r>
      <w:r w:rsidR="008227F9" w:rsidRPr="00FF393D">
        <w:t>еоб</w:t>
      </w:r>
      <w:r w:rsidR="00176B52" w:rsidRPr="00FF393D">
        <w:t>ходимо</w:t>
      </w:r>
      <w:r w:rsidR="00172664" w:rsidRPr="00FF393D">
        <w:t xml:space="preserve"> </w:t>
      </w:r>
      <w:r w:rsidR="00172664" w:rsidRPr="00FF393D">
        <w:rPr>
          <w:b/>
        </w:rPr>
        <w:t xml:space="preserve">до </w:t>
      </w:r>
      <w:r w:rsidR="00E46129" w:rsidRPr="00FF393D">
        <w:rPr>
          <w:b/>
        </w:rPr>
        <w:t xml:space="preserve">15 </w:t>
      </w:r>
      <w:r w:rsidR="00C30C67" w:rsidRPr="00FF393D">
        <w:rPr>
          <w:b/>
        </w:rPr>
        <w:t xml:space="preserve">октября </w:t>
      </w:r>
      <w:r w:rsidR="00E46129" w:rsidRPr="00FF393D">
        <w:rPr>
          <w:b/>
        </w:rPr>
        <w:t>2018</w:t>
      </w:r>
      <w:r w:rsidR="00172664" w:rsidRPr="00FF393D">
        <w:rPr>
          <w:b/>
        </w:rPr>
        <w:t xml:space="preserve"> г. </w:t>
      </w:r>
      <w:r w:rsidR="00172664" w:rsidRPr="00FF393D">
        <w:t>направить в адрес оргкомитета конференции</w:t>
      </w:r>
      <w:r w:rsidR="00FF393D" w:rsidRPr="00FF393D">
        <w:t xml:space="preserve"> заявку по прилагаемой форме и представить тезисы/статью, оформленные в соответствии с приведенными требованиями, в электронном виде по e-</w:t>
      </w:r>
      <w:proofErr w:type="spellStart"/>
      <w:r w:rsidR="00FF393D" w:rsidRPr="00FF393D">
        <w:t>mail</w:t>
      </w:r>
      <w:proofErr w:type="spellEnd"/>
      <w:r w:rsidR="00FF393D" w:rsidRPr="00FF393D">
        <w:t xml:space="preserve">:  </w:t>
      </w:r>
      <w:hyperlink r:id="rId9" w:history="1">
        <w:r w:rsidR="00FF393D" w:rsidRPr="00FF393D">
          <w:rPr>
            <w:rStyle w:val="a3"/>
            <w:b/>
          </w:rPr>
          <w:t>makt</w:t>
        </w:r>
        <w:r w:rsidR="00FF393D" w:rsidRPr="00FF393D">
          <w:rPr>
            <w:rStyle w:val="a3"/>
            <w:b/>
            <w:lang w:val="en-US"/>
          </w:rPr>
          <w:t>makt</w:t>
        </w:r>
        <w:r w:rsidR="00FF393D" w:rsidRPr="00FF393D">
          <w:rPr>
            <w:rStyle w:val="a3"/>
            <w:b/>
          </w:rPr>
          <w:t>@</w:t>
        </w:r>
        <w:r w:rsidR="00FF393D" w:rsidRPr="00FF393D">
          <w:rPr>
            <w:rStyle w:val="a3"/>
            <w:b/>
            <w:lang w:val="en-US"/>
          </w:rPr>
          <w:t>yandex</w:t>
        </w:r>
        <w:r w:rsidR="00FF393D" w:rsidRPr="00FF393D">
          <w:rPr>
            <w:rStyle w:val="a3"/>
            <w:b/>
          </w:rPr>
          <w:t>.</w:t>
        </w:r>
        <w:proofErr w:type="spellStart"/>
        <w:r w:rsidR="00FF393D" w:rsidRPr="00FF393D">
          <w:rPr>
            <w:rStyle w:val="a3"/>
            <w:b/>
          </w:rPr>
          <w:t>ru</w:t>
        </w:r>
        <w:proofErr w:type="spellEnd"/>
      </w:hyperlink>
      <w:r w:rsidR="00FF393D" w:rsidRPr="00FF393D">
        <w:rPr>
          <w:rStyle w:val="a3"/>
          <w:b/>
        </w:rPr>
        <w:t xml:space="preserve">  </w:t>
      </w:r>
    </w:p>
    <w:p w:rsidR="00FF393D" w:rsidRPr="00FF393D" w:rsidRDefault="00FF393D" w:rsidP="00FF393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3D">
        <w:rPr>
          <w:rFonts w:ascii="Times New Roman" w:hAnsi="Times New Roman"/>
          <w:sz w:val="24"/>
          <w:szCs w:val="24"/>
        </w:rPr>
        <w:t>Выпуск сборника планируется по завершении конференции только в электронном виде. С</w:t>
      </w:r>
      <w:r w:rsidRPr="00FF393D">
        <w:rPr>
          <w:rFonts w:ascii="Times New Roman" w:hAnsi="Times New Roman"/>
          <w:iCs/>
          <w:sz w:val="24"/>
          <w:szCs w:val="24"/>
          <w:shd w:val="clear" w:color="auto" w:fill="FFFFFF"/>
        </w:rPr>
        <w:t>татьи</w:t>
      </w:r>
      <w:r w:rsidRPr="00FF393D">
        <w:rPr>
          <w:rFonts w:ascii="Times New Roman" w:hAnsi="Times New Roman"/>
          <w:sz w:val="24"/>
          <w:szCs w:val="24"/>
        </w:rPr>
        <w:t xml:space="preserve"> будут проиндексированы в системе Российского индекса научного цитирования (РИНЦ).</w:t>
      </w:r>
    </w:p>
    <w:p w:rsidR="00FF393D" w:rsidRPr="00FF393D" w:rsidRDefault="00FF393D" w:rsidP="00FF39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93D">
        <w:rPr>
          <w:rFonts w:ascii="Times New Roman" w:hAnsi="Times New Roman"/>
          <w:sz w:val="24"/>
          <w:szCs w:val="24"/>
        </w:rPr>
        <w:t xml:space="preserve">Организационный взнос составляет </w:t>
      </w:r>
      <w:r w:rsidRPr="00FF393D">
        <w:rPr>
          <w:rFonts w:ascii="Times New Roman" w:hAnsi="Times New Roman"/>
          <w:b/>
          <w:sz w:val="24"/>
          <w:szCs w:val="24"/>
        </w:rPr>
        <w:t xml:space="preserve">    550 </w:t>
      </w:r>
      <w:r w:rsidRPr="00FF393D">
        <w:rPr>
          <w:rFonts w:ascii="Times New Roman" w:hAnsi="Times New Roman"/>
          <w:sz w:val="24"/>
          <w:szCs w:val="24"/>
        </w:rPr>
        <w:t xml:space="preserve"> руб.</w:t>
      </w:r>
    </w:p>
    <w:p w:rsidR="00FF393D" w:rsidRPr="00FF393D" w:rsidRDefault="00FF393D" w:rsidP="00FF393D">
      <w:pPr>
        <w:ind w:firstLine="709"/>
        <w:jc w:val="both"/>
        <w:rPr>
          <w:rFonts w:eastAsia="Calibri"/>
          <w:b/>
          <w:i/>
          <w:iCs/>
          <w:lang w:eastAsia="en-US"/>
        </w:rPr>
      </w:pPr>
      <w:r w:rsidRPr="00FF393D">
        <w:rPr>
          <w:b/>
          <w:i/>
          <w:iCs/>
        </w:rPr>
        <w:t xml:space="preserve">Перечисление оплаты можно сделать </w:t>
      </w:r>
    </w:p>
    <w:p w:rsidR="00FF393D" w:rsidRPr="00FF393D" w:rsidRDefault="00FF393D" w:rsidP="00FF393D">
      <w:pPr>
        <w:ind w:firstLine="709"/>
        <w:jc w:val="both"/>
        <w:rPr>
          <w:rFonts w:eastAsia="Droid Sans Fallback"/>
          <w:b/>
          <w:i/>
          <w:iCs/>
          <w:kern w:val="2"/>
          <w:lang w:bidi="hi-IN"/>
        </w:rPr>
      </w:pPr>
      <w:r w:rsidRPr="00FF393D">
        <w:rPr>
          <w:b/>
          <w:i/>
          <w:iCs/>
        </w:rPr>
        <w:t>- Яндекс-деньги  на 410011231762654</w:t>
      </w:r>
    </w:p>
    <w:p w:rsidR="00FF393D" w:rsidRPr="00FF393D" w:rsidRDefault="00FF393D" w:rsidP="00FF393D">
      <w:pPr>
        <w:ind w:firstLine="709"/>
        <w:jc w:val="both"/>
        <w:rPr>
          <w:b/>
          <w:i/>
          <w:iCs/>
        </w:rPr>
      </w:pPr>
      <w:r w:rsidRPr="00FF393D">
        <w:rPr>
          <w:b/>
          <w:i/>
          <w:iCs/>
        </w:rPr>
        <w:t>-</w:t>
      </w:r>
      <w:proofErr w:type="spellStart"/>
      <w:r w:rsidRPr="00FF393D">
        <w:rPr>
          <w:b/>
          <w:i/>
          <w:iCs/>
          <w:lang w:val="en-US"/>
        </w:rPr>
        <w:t>WebMoney</w:t>
      </w:r>
      <w:proofErr w:type="spellEnd"/>
      <w:r w:rsidRPr="00FF393D">
        <w:rPr>
          <w:b/>
          <w:i/>
          <w:iCs/>
        </w:rPr>
        <w:t xml:space="preserve"> на </w:t>
      </w:r>
      <w:r w:rsidRPr="00FF393D">
        <w:rPr>
          <w:b/>
          <w:i/>
          <w:iCs/>
          <w:lang w:val="en-US"/>
        </w:rPr>
        <w:t>R</w:t>
      </w:r>
      <w:r w:rsidRPr="00FF393D">
        <w:rPr>
          <w:b/>
          <w:i/>
          <w:iCs/>
        </w:rPr>
        <w:t xml:space="preserve">278854742963 или  </w:t>
      </w:r>
      <w:r w:rsidRPr="00FF393D">
        <w:rPr>
          <w:b/>
          <w:i/>
          <w:iCs/>
          <w:lang w:val="en-US"/>
        </w:rPr>
        <w:t>Z</w:t>
      </w:r>
      <w:r w:rsidRPr="00FF393D">
        <w:rPr>
          <w:b/>
          <w:i/>
          <w:iCs/>
        </w:rPr>
        <w:t xml:space="preserve">266216620245 </w:t>
      </w:r>
    </w:p>
    <w:p w:rsidR="00FF393D" w:rsidRPr="00FF393D" w:rsidRDefault="00FF393D" w:rsidP="00FF393D">
      <w:pPr>
        <w:ind w:firstLine="709"/>
        <w:jc w:val="both"/>
        <w:rPr>
          <w:b/>
          <w:i/>
          <w:iCs/>
        </w:rPr>
      </w:pPr>
      <w:r w:rsidRPr="00FF393D">
        <w:rPr>
          <w:b/>
          <w:i/>
          <w:iCs/>
        </w:rPr>
        <w:t>- карта Сбербанка 4276 7600 1064 5404</w:t>
      </w:r>
    </w:p>
    <w:p w:rsidR="00FF393D" w:rsidRPr="00FF393D" w:rsidRDefault="00FF393D" w:rsidP="00FF393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93D" w:rsidRPr="00FF393D" w:rsidRDefault="00FF393D" w:rsidP="00FF393D">
      <w:pPr>
        <w:ind w:firstLine="709"/>
        <w:jc w:val="both"/>
        <w:rPr>
          <w:b/>
        </w:rPr>
      </w:pPr>
      <w:r w:rsidRPr="00FF393D">
        <w:rPr>
          <w:b/>
        </w:rPr>
        <w:t>Требования к оформлению тезисов:</w:t>
      </w:r>
    </w:p>
    <w:p w:rsidR="00FF393D" w:rsidRPr="00FF393D" w:rsidRDefault="00FF393D" w:rsidP="00FF393D">
      <w:pPr>
        <w:spacing w:line="216" w:lineRule="auto"/>
        <w:ind w:firstLine="426"/>
        <w:jc w:val="both"/>
      </w:pPr>
    </w:p>
    <w:p w:rsidR="00FF393D" w:rsidRPr="00FF393D" w:rsidRDefault="00FF393D" w:rsidP="00FF393D">
      <w:pPr>
        <w:spacing w:line="216" w:lineRule="auto"/>
        <w:ind w:firstLine="426"/>
        <w:jc w:val="both"/>
      </w:pPr>
      <w:r w:rsidRPr="00FF393D">
        <w:t>Для участия в конференции необходимо выслать статью, удовлетворяющую следующим требованиям:</w:t>
      </w:r>
    </w:p>
    <w:p w:rsidR="00FF393D" w:rsidRPr="00FF393D" w:rsidRDefault="00FF393D" w:rsidP="00FF393D">
      <w:pPr>
        <w:pStyle w:val="af0"/>
        <w:numPr>
          <w:ilvl w:val="0"/>
          <w:numId w:val="9"/>
        </w:numPr>
        <w:shd w:val="clear" w:color="auto" w:fill="auto"/>
        <w:tabs>
          <w:tab w:val="left" w:pos="851"/>
        </w:tabs>
        <w:suppressAutoHyphens w:val="0"/>
        <w:autoSpaceDE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93D">
        <w:rPr>
          <w:rFonts w:ascii="Times New Roman" w:hAnsi="Times New Roman"/>
          <w:sz w:val="24"/>
          <w:szCs w:val="24"/>
        </w:rPr>
        <w:t xml:space="preserve">все поля по 2 см, шрифт </w:t>
      </w:r>
      <w:proofErr w:type="spellStart"/>
      <w:r w:rsidRPr="00FF393D">
        <w:rPr>
          <w:rFonts w:ascii="Times New Roman" w:hAnsi="Times New Roman"/>
          <w:sz w:val="24"/>
          <w:szCs w:val="24"/>
        </w:rPr>
        <w:t>Arial</w:t>
      </w:r>
      <w:proofErr w:type="spellEnd"/>
      <w:r w:rsidRPr="00FF393D">
        <w:rPr>
          <w:rFonts w:ascii="Times New Roman" w:hAnsi="Times New Roman"/>
          <w:sz w:val="24"/>
          <w:szCs w:val="24"/>
        </w:rPr>
        <w:t xml:space="preserve">, кегль 12 </w:t>
      </w:r>
      <w:proofErr w:type="spellStart"/>
      <w:r w:rsidRPr="00FF393D">
        <w:rPr>
          <w:rFonts w:ascii="Times New Roman" w:hAnsi="Times New Roman"/>
          <w:sz w:val="24"/>
          <w:szCs w:val="24"/>
        </w:rPr>
        <w:t>пт</w:t>
      </w:r>
      <w:proofErr w:type="spellEnd"/>
      <w:r w:rsidRPr="00FF393D">
        <w:rPr>
          <w:rFonts w:ascii="Times New Roman" w:hAnsi="Times New Roman"/>
          <w:sz w:val="24"/>
          <w:szCs w:val="24"/>
        </w:rPr>
        <w:t>, межстрочный интервал – одинарный, абзацный отступ 1 см, выравнивание – по ширине страницы;</w:t>
      </w:r>
    </w:p>
    <w:p w:rsidR="00FF393D" w:rsidRPr="00FF393D" w:rsidRDefault="00FF393D" w:rsidP="00FF393D">
      <w:pPr>
        <w:pStyle w:val="af0"/>
        <w:numPr>
          <w:ilvl w:val="0"/>
          <w:numId w:val="10"/>
        </w:numPr>
        <w:shd w:val="clear" w:color="auto" w:fill="auto"/>
        <w:tabs>
          <w:tab w:val="left" w:pos="851"/>
        </w:tabs>
        <w:suppressAutoHyphens w:val="0"/>
        <w:autoSpaceDE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93D">
        <w:rPr>
          <w:rFonts w:ascii="Times New Roman" w:hAnsi="Times New Roman"/>
          <w:sz w:val="24"/>
          <w:szCs w:val="24"/>
        </w:rPr>
        <w:t xml:space="preserve">в первой строке: </w:t>
      </w:r>
      <w:r w:rsidRPr="00FF393D">
        <w:rPr>
          <w:rFonts w:ascii="Times New Roman" w:hAnsi="Times New Roman"/>
          <w:b/>
          <w:sz w:val="24"/>
          <w:szCs w:val="24"/>
        </w:rPr>
        <w:t>фамилия, имя и отчество</w:t>
      </w:r>
      <w:r w:rsidRPr="00FF393D">
        <w:rPr>
          <w:rFonts w:ascii="Times New Roman" w:hAnsi="Times New Roman"/>
          <w:sz w:val="24"/>
          <w:szCs w:val="24"/>
        </w:rPr>
        <w:t xml:space="preserve"> автора (полностью); во второй строке: </w:t>
      </w:r>
      <w:r w:rsidRPr="00FF393D">
        <w:rPr>
          <w:rFonts w:ascii="Times New Roman" w:hAnsi="Times New Roman"/>
          <w:b/>
          <w:sz w:val="24"/>
          <w:szCs w:val="24"/>
        </w:rPr>
        <w:t>ученая степень, должность, организация, город</w:t>
      </w:r>
      <w:r w:rsidRPr="00FF393D">
        <w:rPr>
          <w:rFonts w:ascii="Times New Roman" w:hAnsi="Times New Roman"/>
          <w:sz w:val="24"/>
          <w:szCs w:val="24"/>
        </w:rPr>
        <w:t xml:space="preserve">; в третьей: </w:t>
      </w:r>
      <w:r w:rsidRPr="00FF393D">
        <w:rPr>
          <w:rFonts w:ascii="Times New Roman" w:hAnsi="Times New Roman"/>
          <w:b/>
          <w:sz w:val="24"/>
          <w:szCs w:val="24"/>
        </w:rPr>
        <w:t>личный электронный а</w:t>
      </w:r>
      <w:r w:rsidRPr="00FF393D">
        <w:rPr>
          <w:rFonts w:ascii="Times New Roman" w:hAnsi="Times New Roman"/>
          <w:b/>
          <w:sz w:val="24"/>
          <w:szCs w:val="24"/>
        </w:rPr>
        <w:t>д</w:t>
      </w:r>
      <w:r w:rsidRPr="00FF393D">
        <w:rPr>
          <w:rFonts w:ascii="Times New Roman" w:hAnsi="Times New Roman"/>
          <w:b/>
          <w:sz w:val="24"/>
          <w:szCs w:val="24"/>
        </w:rPr>
        <w:t>рес автора</w:t>
      </w:r>
      <w:r w:rsidRPr="00FF393D">
        <w:rPr>
          <w:rFonts w:ascii="Times New Roman" w:hAnsi="Times New Roman"/>
          <w:sz w:val="24"/>
          <w:szCs w:val="24"/>
        </w:rPr>
        <w:t xml:space="preserve">, далее: </w:t>
      </w:r>
      <w:r w:rsidRPr="00FF393D">
        <w:rPr>
          <w:rFonts w:ascii="Times New Roman" w:hAnsi="Times New Roman"/>
          <w:b/>
          <w:sz w:val="24"/>
          <w:szCs w:val="24"/>
        </w:rPr>
        <w:t>название статьи</w:t>
      </w:r>
      <w:r w:rsidRPr="00FF393D">
        <w:rPr>
          <w:rFonts w:ascii="Times New Roman" w:hAnsi="Times New Roman"/>
          <w:sz w:val="24"/>
          <w:szCs w:val="24"/>
        </w:rPr>
        <w:t xml:space="preserve">; далее: </w:t>
      </w:r>
      <w:r w:rsidRPr="00FF393D">
        <w:rPr>
          <w:rFonts w:ascii="Times New Roman" w:hAnsi="Times New Roman"/>
          <w:b/>
          <w:sz w:val="24"/>
          <w:szCs w:val="24"/>
        </w:rPr>
        <w:t>аннотация</w:t>
      </w:r>
      <w:r w:rsidRPr="00FF393D">
        <w:rPr>
          <w:rFonts w:ascii="Times New Roman" w:hAnsi="Times New Roman"/>
          <w:sz w:val="24"/>
          <w:szCs w:val="24"/>
        </w:rPr>
        <w:t xml:space="preserve">; далее: </w:t>
      </w:r>
      <w:r w:rsidRPr="00FF393D">
        <w:rPr>
          <w:rFonts w:ascii="Times New Roman" w:hAnsi="Times New Roman"/>
          <w:b/>
          <w:sz w:val="24"/>
          <w:szCs w:val="24"/>
        </w:rPr>
        <w:t>ключевые слова</w:t>
      </w:r>
      <w:r w:rsidRPr="00FF393D">
        <w:rPr>
          <w:rFonts w:ascii="Times New Roman" w:hAnsi="Times New Roman"/>
          <w:sz w:val="24"/>
          <w:szCs w:val="24"/>
        </w:rPr>
        <w:t xml:space="preserve"> (4–8 слов или словосочетаний, разделенных запятыми); далее: </w:t>
      </w:r>
      <w:r w:rsidRPr="00FF393D">
        <w:rPr>
          <w:rFonts w:ascii="Times New Roman" w:hAnsi="Times New Roman"/>
          <w:b/>
          <w:sz w:val="24"/>
          <w:szCs w:val="24"/>
        </w:rPr>
        <w:t>основной материал статьи</w:t>
      </w:r>
      <w:r w:rsidRPr="00FF393D">
        <w:rPr>
          <w:rFonts w:ascii="Times New Roman" w:hAnsi="Times New Roman"/>
          <w:sz w:val="24"/>
          <w:szCs w:val="24"/>
        </w:rPr>
        <w:t xml:space="preserve"> от 3 до 5 страниц текста (включая таблицы, рисунки и список литературы);</w:t>
      </w:r>
      <w:proofErr w:type="gramEnd"/>
      <w:r w:rsidRPr="00FF393D">
        <w:rPr>
          <w:rFonts w:ascii="Times New Roman" w:hAnsi="Times New Roman"/>
          <w:sz w:val="24"/>
          <w:szCs w:val="24"/>
        </w:rPr>
        <w:t xml:space="preserve"> далее: </w:t>
      </w:r>
      <w:r w:rsidRPr="00FF393D">
        <w:rPr>
          <w:rFonts w:ascii="Times New Roman" w:hAnsi="Times New Roman"/>
          <w:b/>
          <w:sz w:val="24"/>
          <w:szCs w:val="24"/>
        </w:rPr>
        <w:t>список цитир</w:t>
      </w:r>
      <w:r w:rsidRPr="00FF393D">
        <w:rPr>
          <w:rFonts w:ascii="Times New Roman" w:hAnsi="Times New Roman"/>
          <w:b/>
          <w:sz w:val="24"/>
          <w:szCs w:val="24"/>
        </w:rPr>
        <w:t>у</w:t>
      </w:r>
      <w:r w:rsidRPr="00FF393D">
        <w:rPr>
          <w:rFonts w:ascii="Times New Roman" w:hAnsi="Times New Roman"/>
          <w:b/>
          <w:sz w:val="24"/>
          <w:szCs w:val="24"/>
        </w:rPr>
        <w:t>емой литературы</w:t>
      </w:r>
      <w:r w:rsidRPr="00FF393D">
        <w:rPr>
          <w:rFonts w:ascii="Times New Roman" w:hAnsi="Times New Roman"/>
          <w:sz w:val="24"/>
          <w:szCs w:val="24"/>
        </w:rPr>
        <w:t xml:space="preserve"> – после слов «Ссылки на источники».</w:t>
      </w:r>
    </w:p>
    <w:p w:rsidR="00FF393D" w:rsidRDefault="00FF393D" w:rsidP="00FF393D">
      <w:pPr>
        <w:spacing w:line="216" w:lineRule="auto"/>
        <w:rPr>
          <w:rFonts w:ascii="Arial" w:hAnsi="Arial" w:cs="Arial"/>
          <w:b/>
          <w:sz w:val="20"/>
          <w:szCs w:val="20"/>
        </w:rPr>
      </w:pPr>
    </w:p>
    <w:p w:rsidR="00FF393D" w:rsidRDefault="00FF393D" w:rsidP="00FF393D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Пример оформления статьи</w:t>
      </w:r>
    </w:p>
    <w:p w:rsidR="00FF393D" w:rsidRDefault="00FF393D" w:rsidP="00FF393D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FF393D" w:rsidRDefault="00FF393D" w:rsidP="00FF393D">
      <w:pPr>
        <w:jc w:val="both"/>
        <w:rPr>
          <w:rFonts w:ascii="Arial" w:hAnsi="Arial" w:cs="Arial"/>
          <w:b/>
          <w:bCs w:val="0"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 w:val="0"/>
          <w:i/>
          <w:iCs/>
          <w:sz w:val="20"/>
          <w:szCs w:val="20"/>
        </w:rPr>
        <w:t>Горев</w:t>
      </w:r>
      <w:proofErr w:type="gramEnd"/>
      <w:r>
        <w:rPr>
          <w:rFonts w:ascii="Arial" w:hAnsi="Arial" w:cs="Arial"/>
          <w:b/>
          <w:bCs w:val="0"/>
          <w:i/>
          <w:iCs/>
          <w:sz w:val="20"/>
          <w:szCs w:val="20"/>
        </w:rPr>
        <w:t xml:space="preserve"> Павел Михайлович,</w:t>
      </w:r>
    </w:p>
    <w:p w:rsidR="00FF393D" w:rsidRDefault="00FF393D" w:rsidP="00FF393D">
      <w:pPr>
        <w:pStyle w:val="a7"/>
        <w:tabs>
          <w:tab w:val="right" w:leader="dot" w:pos="10206"/>
        </w:tabs>
        <w:jc w:val="both"/>
        <w:rPr>
          <w:rFonts w:ascii="Arial" w:hAnsi="Arial" w:cs="Arial"/>
          <w:b/>
          <w:bCs w:val="0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кандидат педагогических наук, доцент кафедры математического анализа и методики обучения математике ФГБОУ ВПО «Вятский государственный университет», г. Киров</w:t>
      </w:r>
    </w:p>
    <w:p w:rsidR="00FF393D" w:rsidRDefault="00FA6D50" w:rsidP="00FF393D">
      <w:pPr>
        <w:pStyle w:val="a7"/>
        <w:tabs>
          <w:tab w:val="right" w:leader="dot" w:pos="10206"/>
        </w:tabs>
        <w:rPr>
          <w:rFonts w:ascii="Arial" w:hAnsi="Arial" w:cs="Arial"/>
          <w:b/>
          <w:bCs w:val="0"/>
          <w:sz w:val="20"/>
          <w:szCs w:val="20"/>
          <w:u w:val="single"/>
        </w:rPr>
      </w:pPr>
      <w:hyperlink r:id="rId10" w:history="1">
        <w:r w:rsidR="00FF393D">
          <w:rPr>
            <w:rStyle w:val="a3"/>
            <w:rFonts w:ascii="Arial" w:hAnsi="Arial" w:cs="Arial"/>
            <w:b/>
            <w:color w:val="auto"/>
            <w:sz w:val="20"/>
            <w:szCs w:val="20"/>
            <w:lang w:val="en-US"/>
          </w:rPr>
          <w:t>G</w:t>
        </w:r>
        <w:r w:rsidR="00FF393D">
          <w:rPr>
            <w:rStyle w:val="a3"/>
            <w:rFonts w:ascii="Arial" w:hAnsi="Arial" w:cs="Arial"/>
            <w:b/>
            <w:color w:val="auto"/>
            <w:sz w:val="20"/>
            <w:szCs w:val="20"/>
          </w:rPr>
          <w:t>***@mail.ru</w:t>
        </w:r>
      </w:hyperlink>
    </w:p>
    <w:p w:rsidR="00FF393D" w:rsidRDefault="00FF393D" w:rsidP="00FF393D">
      <w:pPr>
        <w:pStyle w:val="a7"/>
        <w:tabs>
          <w:tab w:val="right" w:leader="dot" w:pos="10206"/>
        </w:tabs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Cs w:val="0"/>
          <w:sz w:val="20"/>
          <w:szCs w:val="20"/>
          <w:lang w:eastAsia="en-US"/>
        </w:rPr>
        <w:t xml:space="preserve">Проектная деятельность школьников </w:t>
      </w:r>
    </w:p>
    <w:p w:rsidR="00FF393D" w:rsidRDefault="00FF393D" w:rsidP="00FF393D">
      <w:pPr>
        <w:pStyle w:val="a7"/>
        <w:tabs>
          <w:tab w:val="right" w:leader="dot" w:pos="10206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Cs w:val="0"/>
          <w:sz w:val="20"/>
          <w:szCs w:val="20"/>
          <w:lang w:eastAsia="en-US"/>
        </w:rPr>
        <w:t>по</w:t>
      </w:r>
      <w:r>
        <w:rPr>
          <w:rFonts w:ascii="Arial" w:hAnsi="Arial" w:cs="Arial"/>
          <w:bCs w:val="0"/>
          <w:sz w:val="20"/>
          <w:szCs w:val="20"/>
          <w:lang w:val="en-US" w:eastAsia="en-US"/>
        </w:rPr>
        <w:t> </w:t>
      </w:r>
      <w:r>
        <w:rPr>
          <w:rFonts w:ascii="Arial" w:hAnsi="Arial" w:cs="Arial"/>
          <w:bCs w:val="0"/>
          <w:sz w:val="20"/>
          <w:szCs w:val="20"/>
          <w:lang w:eastAsia="en-US"/>
        </w:rPr>
        <w:t>созданию учебного видео на уроках геометрии</w:t>
      </w:r>
    </w:p>
    <w:p w:rsidR="00FF393D" w:rsidRDefault="00FF393D" w:rsidP="00FF393D">
      <w:pPr>
        <w:pStyle w:val="a7"/>
        <w:tabs>
          <w:tab w:val="right" w:leader="dot" w:pos="10206"/>
        </w:tabs>
        <w:ind w:firstLine="567"/>
        <w:rPr>
          <w:rFonts w:ascii="Arial" w:hAnsi="Arial" w:cs="Arial"/>
          <w:bCs w:val="0"/>
          <w:sz w:val="20"/>
          <w:szCs w:val="20"/>
          <w:lang w:eastAsia="ru-RU"/>
        </w:rPr>
      </w:pPr>
    </w:p>
    <w:p w:rsidR="00FF393D" w:rsidRDefault="00FF393D" w:rsidP="00FF393D">
      <w:pPr>
        <w:pStyle w:val="a7"/>
        <w:tabs>
          <w:tab w:val="right" w:leader="dot" w:pos="10206"/>
        </w:tabs>
        <w:jc w:val="both"/>
        <w:rPr>
          <w:rFonts w:ascii="Arial" w:hAnsi="Arial" w:cs="Arial"/>
          <w:bCs w:val="0"/>
          <w:i/>
          <w:spacing w:val="-6"/>
          <w:sz w:val="20"/>
          <w:szCs w:val="20"/>
        </w:rPr>
      </w:pPr>
      <w:r>
        <w:rPr>
          <w:rFonts w:ascii="Arial" w:hAnsi="Arial" w:cs="Arial"/>
          <w:b/>
          <w:bCs w:val="0"/>
          <w:i/>
          <w:spacing w:val="-6"/>
          <w:sz w:val="20"/>
          <w:szCs w:val="20"/>
        </w:rPr>
        <w:t xml:space="preserve">Аннотация. </w:t>
      </w:r>
      <w:r>
        <w:rPr>
          <w:rFonts w:ascii="Arial" w:hAnsi="Arial" w:cs="Arial"/>
          <w:bCs w:val="0"/>
          <w:i/>
          <w:spacing w:val="-6"/>
          <w:sz w:val="20"/>
          <w:szCs w:val="20"/>
        </w:rPr>
        <w:t>Статья посвящена вопросам организации проектной деятельности учащихся средствами работы над учебным видео. Авторы предлагают также список тем возможных проектов учащихся, для которых может быть использована предложенная технология работы.</w:t>
      </w:r>
    </w:p>
    <w:p w:rsidR="00FF393D" w:rsidRDefault="00FF393D" w:rsidP="00FF393D">
      <w:pPr>
        <w:jc w:val="both"/>
        <w:rPr>
          <w:rFonts w:ascii="Arial" w:hAnsi="Arial" w:cs="Arial"/>
          <w:bCs w:val="0"/>
          <w:i/>
          <w:sz w:val="20"/>
          <w:szCs w:val="20"/>
        </w:rPr>
      </w:pPr>
      <w:r>
        <w:rPr>
          <w:rFonts w:ascii="Arial" w:hAnsi="Arial" w:cs="Arial"/>
          <w:b/>
          <w:bCs w:val="0"/>
          <w:i/>
          <w:sz w:val="20"/>
          <w:szCs w:val="20"/>
        </w:rPr>
        <w:t xml:space="preserve">Ключевые слова: </w:t>
      </w:r>
      <w:r>
        <w:rPr>
          <w:rFonts w:ascii="Arial" w:hAnsi="Arial" w:cs="Arial"/>
          <w:bCs w:val="0"/>
          <w:i/>
          <w:sz w:val="20"/>
          <w:szCs w:val="20"/>
        </w:rPr>
        <w:t>геометрия, учебное видео, проектная деятельность.</w:t>
      </w:r>
    </w:p>
    <w:p w:rsidR="00FF393D" w:rsidRDefault="00FF393D" w:rsidP="00FF393D">
      <w:pPr>
        <w:ind w:firstLine="567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[…]</w:t>
      </w:r>
    </w:p>
    <w:p w:rsidR="00FF393D" w:rsidRDefault="00FF393D" w:rsidP="00FF393D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сравнению с результатами предыдущих циклов, в исследовании по математике не произошло существенных изменений: состояние математической грамотности российских учащихся осталось на том же невысоком уровне, который был зафиксирован на предыдущих этапах исследования в 2000 и 2003 гг. [1].</w:t>
      </w:r>
    </w:p>
    <w:p w:rsidR="00FF393D" w:rsidRDefault="00FF393D" w:rsidP="00FF393D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темы, приведенные в таблице, подразумевают решение задач практического содержания [5].</w:t>
      </w:r>
    </w:p>
    <w:p w:rsidR="00FF393D" w:rsidRDefault="00FF393D" w:rsidP="00FF393D">
      <w:pPr>
        <w:autoSpaceDN w:val="0"/>
        <w:adjustRightInd w:val="0"/>
        <w:ind w:firstLine="56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Таблица 1</w:t>
      </w:r>
    </w:p>
    <w:p w:rsidR="00FF393D" w:rsidRDefault="00FF393D" w:rsidP="00FF393D">
      <w:pPr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Построение геометрических фигур</w:t>
      </w:r>
    </w:p>
    <w:p w:rsidR="00FF393D" w:rsidRDefault="00FF393D" w:rsidP="00FF393D">
      <w:pPr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</w:p>
    <w:tbl>
      <w:tblPr>
        <w:tblW w:w="9765" w:type="dxa"/>
        <w:jc w:val="center"/>
        <w:tblInd w:w="359" w:type="dxa"/>
        <w:tblLayout w:type="fixed"/>
        <w:tblLook w:val="04A0" w:firstRow="1" w:lastRow="0" w:firstColumn="1" w:lastColumn="0" w:noHBand="0" w:noVBand="1"/>
      </w:tblPr>
      <w:tblGrid>
        <w:gridCol w:w="236"/>
        <w:gridCol w:w="974"/>
        <w:gridCol w:w="4133"/>
        <w:gridCol w:w="4422"/>
      </w:tblGrid>
      <w:tr w:rsidR="00FF393D" w:rsidRPr="00FF393D" w:rsidTr="00FF393D">
        <w:trPr>
          <w:jc w:val="center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393D" w:rsidRDefault="00FF393D">
            <w:pPr>
              <w:widowControl w:val="0"/>
              <w:autoSpaceDN w:val="0"/>
              <w:adjustRightInd w:val="0"/>
              <w:spacing w:line="276" w:lineRule="auto"/>
              <w:rPr>
                <w:rFonts w:ascii="Arial" w:eastAsia="Droid Sans Fallback" w:hAnsi="Arial" w:cs="Arial"/>
                <w:b/>
                <w:i/>
                <w:iCs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393D" w:rsidRDefault="00FF393D">
            <w:pPr>
              <w:widowControl w:val="0"/>
              <w:autoSpaceDN w:val="0"/>
              <w:adjustRightInd w:val="0"/>
              <w:spacing w:line="276" w:lineRule="auto"/>
              <w:rPr>
                <w:rFonts w:ascii="Arial" w:eastAsia="Droid Sans Fallback" w:hAnsi="Arial" w:cs="Arial"/>
                <w:b/>
                <w:i/>
                <w:iCs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393D" w:rsidRDefault="00FF393D">
            <w:pPr>
              <w:widowControl w:val="0"/>
              <w:autoSpaceDN w:val="0"/>
              <w:adjustRightInd w:val="0"/>
              <w:spacing w:line="276" w:lineRule="auto"/>
              <w:rPr>
                <w:rFonts w:ascii="Arial" w:eastAsia="Droid Sans Fallback" w:hAnsi="Arial" w:cs="Arial"/>
                <w:b/>
                <w:i/>
                <w:iCs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  <w:t>Наименование работ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393D" w:rsidRDefault="00FF393D">
            <w:pPr>
              <w:widowControl w:val="0"/>
              <w:autoSpaceDN w:val="0"/>
              <w:adjustRightInd w:val="0"/>
              <w:spacing w:line="276" w:lineRule="auto"/>
              <w:rPr>
                <w:rFonts w:ascii="Arial" w:eastAsia="Droid Sans Fallback" w:hAnsi="Arial" w:cs="Arial"/>
                <w:b/>
                <w:i/>
                <w:iCs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  <w:t xml:space="preserve">Используемый теоретический материал </w:t>
            </w:r>
          </w:p>
        </w:tc>
      </w:tr>
      <w:tr w:rsidR="00FF393D" w:rsidRPr="00FF393D" w:rsidTr="00FF393D">
        <w:trPr>
          <w:jc w:val="center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93D" w:rsidRDefault="00FF393D">
            <w:pPr>
              <w:widowControl w:val="0"/>
              <w:autoSpaceDN w:val="0"/>
              <w:adjustRightInd w:val="0"/>
              <w:spacing w:line="276" w:lineRule="auto"/>
              <w:rPr>
                <w:rFonts w:ascii="Arial" w:eastAsia="Droid Sans Fallback" w:hAnsi="Arial" w:cs="Ari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93D" w:rsidRDefault="00FF393D">
            <w:pPr>
              <w:widowControl w:val="0"/>
              <w:autoSpaceDN w:val="0"/>
              <w:adjustRightInd w:val="0"/>
              <w:spacing w:line="276" w:lineRule="auto"/>
              <w:rPr>
                <w:rFonts w:ascii="Arial" w:eastAsia="Droid Sans Fallback" w:hAnsi="Arial" w:cs="Ari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93D" w:rsidRDefault="00FF393D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Провешивание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93D" w:rsidRDefault="00FF393D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kern w:val="2"/>
                <w:sz w:val="20"/>
                <w:szCs w:val="20"/>
                <w:lang w:eastAsia="en-US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о прямой линии</w:t>
            </w:r>
          </w:p>
        </w:tc>
      </w:tr>
    </w:tbl>
    <w:p w:rsidR="00FF393D" w:rsidRDefault="00FF393D" w:rsidP="00FF393D">
      <w:pPr>
        <w:ind w:firstLine="567"/>
        <w:jc w:val="both"/>
        <w:rPr>
          <w:rFonts w:ascii="Arial" w:eastAsia="Droid Sans Fallback" w:hAnsi="Arial" w:cs="Arial"/>
          <w:kern w:val="2"/>
          <w:sz w:val="20"/>
          <w:szCs w:val="20"/>
          <w:lang w:val="en-US" w:eastAsia="en-US" w:bidi="hi-IN"/>
        </w:rPr>
      </w:pPr>
      <w:r>
        <w:rPr>
          <w:rFonts w:ascii="Arial" w:hAnsi="Arial" w:cs="Arial"/>
          <w:sz w:val="20"/>
          <w:szCs w:val="20"/>
          <w:lang w:val="en-US"/>
        </w:rPr>
        <w:t>[…]</w:t>
      </w:r>
    </w:p>
    <w:p w:rsidR="00FF393D" w:rsidRDefault="00FF393D" w:rsidP="00FF393D">
      <w:pPr>
        <w:pStyle w:val="14"/>
        <w:spacing w:line="240" w:lineRule="auto"/>
        <w:ind w:firstLine="567"/>
        <w:jc w:val="both"/>
        <w:outlineLvl w:val="0"/>
        <w:rPr>
          <w:rFonts w:ascii="Arial" w:hAnsi="Arial" w:cs="Arial"/>
          <w:sz w:val="20"/>
          <w:szCs w:val="20"/>
          <w:u w:val="none"/>
        </w:rPr>
      </w:pPr>
    </w:p>
    <w:p w:rsidR="00FF393D" w:rsidRDefault="00FF393D" w:rsidP="00FF393D">
      <w:pPr>
        <w:pStyle w:val="14"/>
        <w:spacing w:line="240" w:lineRule="auto"/>
        <w:jc w:val="both"/>
        <w:outlineLvl w:val="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Ссылки на источники</w:t>
      </w:r>
    </w:p>
    <w:p w:rsidR="00FF393D" w:rsidRDefault="00FF393D" w:rsidP="00FF393D">
      <w:pPr>
        <w:pStyle w:val="af9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Международная программа по оценке образовательных достижений учащихся (2003 г.). – URL: http://www.centeroko.ru/pisa06/pisa06_res.htm.</w:t>
      </w:r>
    </w:p>
    <w:p w:rsidR="00C30C67" w:rsidRDefault="00C30C67" w:rsidP="00B026D1">
      <w:pPr>
        <w:rPr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C30C67" w:rsidRDefault="00C30C67" w:rsidP="00B026D1">
      <w:pPr>
        <w:rPr>
          <w:b/>
          <w:iCs/>
          <w:sz w:val="28"/>
          <w:szCs w:val="28"/>
          <w:lang w:eastAsia="ru-RU"/>
        </w:rPr>
      </w:pPr>
    </w:p>
    <w:p w:rsidR="00FF393D" w:rsidRDefault="00FF393D" w:rsidP="00FF393D">
      <w:pPr>
        <w:numPr>
          <w:ilvl w:val="0"/>
          <w:numId w:val="12"/>
        </w:numPr>
        <w:shd w:val="clear" w:color="auto" w:fill="auto"/>
        <w:tabs>
          <w:tab w:val="num" w:pos="0"/>
          <w:tab w:val="left" w:pos="720"/>
          <w:tab w:val="left" w:pos="900"/>
        </w:tabs>
        <w:suppressAutoHyphens w:val="0"/>
        <w:autoSpaceDE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материалы предоставляются на русском  или английском языках;</w:t>
      </w:r>
    </w:p>
    <w:p w:rsidR="00FF393D" w:rsidRDefault="00FF393D" w:rsidP="00FF393D">
      <w:pPr>
        <w:numPr>
          <w:ilvl w:val="0"/>
          <w:numId w:val="12"/>
        </w:numPr>
        <w:shd w:val="clear" w:color="auto" w:fill="auto"/>
        <w:tabs>
          <w:tab w:val="num" w:pos="0"/>
          <w:tab w:val="left" w:pos="720"/>
          <w:tab w:val="left" w:pos="900"/>
        </w:tabs>
        <w:suppressAutoHyphens w:val="0"/>
        <w:autoSpaceDE/>
        <w:ind w:left="0" w:firstLine="360"/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Внимание!</w:t>
      </w:r>
      <w:r>
        <w:rPr>
          <w:sz w:val="20"/>
          <w:szCs w:val="20"/>
          <w:highlight w:val="yellow"/>
        </w:rPr>
        <w:t xml:space="preserve"> Обязательны аннотация статьи и ключевые слова!</w:t>
      </w:r>
    </w:p>
    <w:p w:rsidR="00FF393D" w:rsidRDefault="00FF393D" w:rsidP="00FF393D">
      <w:pPr>
        <w:numPr>
          <w:ilvl w:val="0"/>
          <w:numId w:val="12"/>
        </w:numPr>
        <w:shd w:val="clear" w:color="auto" w:fill="auto"/>
        <w:tabs>
          <w:tab w:val="num" w:pos="0"/>
          <w:tab w:val="left" w:pos="720"/>
          <w:tab w:val="left" w:pos="900"/>
        </w:tabs>
        <w:suppressAutoHyphens w:val="0"/>
        <w:autoSpaceDE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если предполагаются схемы, графики и картинки, то необходимо их оформить как рисунок в фо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мате  </w:t>
      </w:r>
      <w:r>
        <w:rPr>
          <w:sz w:val="20"/>
          <w:szCs w:val="20"/>
          <w:lang w:val="en-US"/>
        </w:rPr>
        <w:t>jpg</w:t>
      </w:r>
      <w:r>
        <w:rPr>
          <w:sz w:val="20"/>
          <w:szCs w:val="20"/>
        </w:rPr>
        <w:t xml:space="preserve">., </w:t>
      </w:r>
      <w:r>
        <w:rPr>
          <w:sz w:val="20"/>
          <w:szCs w:val="20"/>
          <w:lang w:val="en-US"/>
        </w:rPr>
        <w:t>gif</w:t>
      </w:r>
      <w:r>
        <w:rPr>
          <w:sz w:val="20"/>
          <w:szCs w:val="20"/>
        </w:rPr>
        <w:t>. и определить по тексту;</w:t>
      </w:r>
    </w:p>
    <w:p w:rsidR="00FF393D" w:rsidRDefault="00FF393D" w:rsidP="00FF393D">
      <w:pPr>
        <w:numPr>
          <w:ilvl w:val="0"/>
          <w:numId w:val="12"/>
        </w:numPr>
        <w:shd w:val="clear" w:color="auto" w:fill="auto"/>
        <w:tabs>
          <w:tab w:val="num" w:pos="0"/>
          <w:tab w:val="left" w:pos="720"/>
          <w:tab w:val="left" w:pos="900"/>
        </w:tabs>
        <w:suppressAutoHyphens w:val="0"/>
        <w:autoSpaceDE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ссылки на литературу делаются в квадратных скобках, список литературы оформляется в конце ст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тьи в соответствии с ГОСТ;</w:t>
      </w:r>
    </w:p>
    <w:p w:rsidR="00FF393D" w:rsidRDefault="00FF393D" w:rsidP="00FF393D">
      <w:pPr>
        <w:numPr>
          <w:ilvl w:val="0"/>
          <w:numId w:val="12"/>
        </w:numPr>
        <w:shd w:val="clear" w:color="auto" w:fill="auto"/>
        <w:tabs>
          <w:tab w:val="num" w:pos="0"/>
          <w:tab w:val="left" w:pos="720"/>
          <w:tab w:val="left" w:pos="900"/>
        </w:tabs>
        <w:suppressAutoHyphens w:val="0"/>
        <w:autoSpaceDE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файл подписывается фамилией автора (Иванов И.П.);</w:t>
      </w:r>
    </w:p>
    <w:p w:rsidR="00FF393D" w:rsidRDefault="00FF393D" w:rsidP="00FF393D">
      <w:pPr>
        <w:numPr>
          <w:ilvl w:val="0"/>
          <w:numId w:val="12"/>
        </w:numPr>
        <w:shd w:val="clear" w:color="auto" w:fill="auto"/>
        <w:tabs>
          <w:tab w:val="num" w:pos="0"/>
          <w:tab w:val="left" w:pos="720"/>
          <w:tab w:val="left" w:pos="900"/>
        </w:tabs>
        <w:suppressAutoHyphens w:val="0"/>
        <w:autoSpaceDE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статьи студентов принимаются только в соавторстве с научным руководителем. Научный руковод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тель несет ответственность за присланную информацию.</w:t>
      </w:r>
    </w:p>
    <w:p w:rsidR="00FF393D" w:rsidRDefault="00FF393D" w:rsidP="00FF393D">
      <w:pPr>
        <w:jc w:val="both"/>
        <w:rPr>
          <w:rFonts w:cs="Lohit Hindi"/>
          <w:sz w:val="20"/>
          <w:szCs w:val="20"/>
        </w:rPr>
      </w:pPr>
      <w:r>
        <w:rPr>
          <w:b/>
          <w:sz w:val="20"/>
          <w:szCs w:val="20"/>
          <w:highlight w:val="yellow"/>
        </w:rPr>
        <w:t>Внимание!</w:t>
      </w:r>
      <w:r>
        <w:rPr>
          <w:sz w:val="20"/>
          <w:szCs w:val="20"/>
          <w:highlight w:val="yellow"/>
        </w:rPr>
        <w:t xml:space="preserve"> Заявка, статья, скан квитанции оплаты редакционных расходов присылаются одним файлом</w:t>
      </w:r>
      <w:r>
        <w:rPr>
          <w:sz w:val="20"/>
          <w:szCs w:val="20"/>
        </w:rPr>
        <w:t xml:space="preserve">. </w:t>
      </w:r>
    </w:p>
    <w:p w:rsidR="00FF393D" w:rsidRDefault="00FF393D" w:rsidP="00FF393D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Внимание!</w:t>
      </w:r>
      <w:r>
        <w:rPr>
          <w:sz w:val="20"/>
          <w:szCs w:val="20"/>
          <w:highlight w:val="yellow"/>
        </w:rPr>
        <w:t xml:space="preserve"> Тезисы/статьи публикуются в авторском варианте, поэтому будьте внимательны к стилистике и грамматике текстов! Все присланные материалы проверяются на </w:t>
      </w:r>
      <w:proofErr w:type="spellStart"/>
      <w:r>
        <w:rPr>
          <w:b/>
          <w:sz w:val="20"/>
          <w:szCs w:val="20"/>
          <w:highlight w:val="yellow"/>
        </w:rPr>
        <w:t>антиплагиат</w:t>
      </w:r>
      <w:proofErr w:type="spellEnd"/>
      <w:r>
        <w:rPr>
          <w:sz w:val="20"/>
          <w:szCs w:val="20"/>
        </w:rPr>
        <w:t xml:space="preserve">. </w:t>
      </w:r>
    </w:p>
    <w:p w:rsidR="00FF393D" w:rsidRDefault="00FF393D" w:rsidP="00FF393D">
      <w:pPr>
        <w:ind w:firstLine="360"/>
        <w:rPr>
          <w:b/>
          <w:i/>
          <w:sz w:val="20"/>
          <w:szCs w:val="20"/>
        </w:rPr>
      </w:pPr>
    </w:p>
    <w:p w:rsidR="00FF393D" w:rsidRDefault="00FF393D" w:rsidP="00FF393D">
      <w:pPr>
        <w:ind w:left="-567" w:firstLine="567"/>
        <w:rPr>
          <w:rFonts w:ascii="Liberation Serif" w:hAnsi="Liberation Serif" w:cs="Lohit Hindi"/>
          <w:sz w:val="20"/>
          <w:szCs w:val="20"/>
        </w:rPr>
      </w:pPr>
      <w:r>
        <w:rPr>
          <w:b/>
          <w:i/>
          <w:sz w:val="20"/>
          <w:szCs w:val="20"/>
        </w:rPr>
        <w:t xml:space="preserve">Контактные данные: </w:t>
      </w:r>
      <w:proofErr w:type="spellStart"/>
      <w:r>
        <w:rPr>
          <w:sz w:val="20"/>
          <w:szCs w:val="20"/>
        </w:rPr>
        <w:t>makt</w:t>
      </w:r>
      <w:r>
        <w:rPr>
          <w:sz w:val="20"/>
          <w:szCs w:val="20"/>
          <w:lang w:val="en-US"/>
        </w:rPr>
        <w:t>makt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</w:p>
    <w:p w:rsidR="00FF393D" w:rsidRDefault="00FF393D" w:rsidP="00FF393D">
      <w:pPr>
        <w:ind w:left="-567" w:firstLine="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8914-220-21-26 Макаренко Татьяна Александровна</w:t>
      </w:r>
    </w:p>
    <w:p w:rsidR="00FF393D" w:rsidRDefault="00FF393D" w:rsidP="00FF393D">
      <w:pPr>
        <w:ind w:firstLine="360"/>
        <w:rPr>
          <w:sz w:val="20"/>
          <w:szCs w:val="20"/>
        </w:rPr>
      </w:pPr>
    </w:p>
    <w:p w:rsidR="00FF393D" w:rsidRPr="000E0C83" w:rsidRDefault="00FF393D" w:rsidP="00FF393D">
      <w:pPr>
        <w:ind w:firstLine="360"/>
      </w:pPr>
      <w:r w:rsidRPr="000E0C83">
        <w:t xml:space="preserve">ЗАЯВКА   </w:t>
      </w:r>
    </w:p>
    <w:p w:rsidR="000E0C83" w:rsidRPr="000E0C83" w:rsidRDefault="000E0C83" w:rsidP="000E0C83">
      <w:pPr>
        <w:pStyle w:val="ab"/>
        <w:rPr>
          <w:sz w:val="24"/>
        </w:rPr>
      </w:pPr>
      <w:r w:rsidRPr="000E0C83">
        <w:rPr>
          <w:sz w:val="24"/>
        </w:rPr>
        <w:t xml:space="preserve">на </w:t>
      </w:r>
      <w:r w:rsidRPr="000E0C83">
        <w:rPr>
          <w:spacing w:val="-4"/>
          <w:sz w:val="24"/>
          <w:lang w:eastAsia="en-US"/>
        </w:rPr>
        <w:t xml:space="preserve">участие во </w:t>
      </w:r>
      <w:r w:rsidRPr="000E0C83">
        <w:rPr>
          <w:spacing w:val="-4"/>
          <w:sz w:val="24"/>
        </w:rPr>
        <w:t>Всероссийской научно-практической конференции с международным участием: «</w:t>
      </w:r>
      <w:r w:rsidRPr="000E0C83">
        <w:rPr>
          <w:b/>
          <w:spacing w:val="-4"/>
          <w:sz w:val="24"/>
        </w:rPr>
        <w:t xml:space="preserve">Проблема наставничества в непрерывной подготовке </w:t>
      </w:r>
      <w:proofErr w:type="gramStart"/>
      <w:r w:rsidRPr="000E0C83">
        <w:rPr>
          <w:b/>
          <w:spacing w:val="-4"/>
          <w:sz w:val="24"/>
        </w:rPr>
        <w:t>обучающихся</w:t>
      </w:r>
      <w:proofErr w:type="gramEnd"/>
      <w:r w:rsidRPr="000E0C83">
        <w:rPr>
          <w:b/>
          <w:spacing w:val="-4"/>
          <w:sz w:val="24"/>
        </w:rPr>
        <w:t xml:space="preserve"> к профессиональной карьере: традиции и инновации»</w:t>
      </w:r>
    </w:p>
    <w:p w:rsidR="00FF393D" w:rsidRDefault="00FF393D" w:rsidP="00FF393D">
      <w:pPr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285" w:tblpY="18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9"/>
        <w:gridCol w:w="2876"/>
      </w:tblGrid>
      <w:tr w:rsidR="00FF393D" w:rsidRPr="00FF393D" w:rsidTr="000E0C83">
        <w:trPr>
          <w:trHeight w:val="171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D" w:rsidRDefault="00FF393D">
            <w:pPr>
              <w:widowControl w:val="0"/>
              <w:spacing w:line="276" w:lineRule="auto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Фамилия Имя Отчество автора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Default="00FF393D">
            <w:pPr>
              <w:spacing w:line="276" w:lineRule="auto"/>
              <w:ind w:firstLine="360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</w:p>
          <w:p w:rsidR="00FF393D" w:rsidRDefault="00FF393D">
            <w:pPr>
              <w:widowControl w:val="0"/>
              <w:spacing w:line="276" w:lineRule="auto"/>
              <w:ind w:firstLine="360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</w:p>
        </w:tc>
      </w:tr>
      <w:tr w:rsidR="00FF393D" w:rsidRPr="00FF393D" w:rsidTr="000E0C83">
        <w:trPr>
          <w:trHeight w:val="317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D" w:rsidRDefault="00FF393D">
            <w:pPr>
              <w:widowControl w:val="0"/>
              <w:spacing w:line="276" w:lineRule="auto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Default="00FF393D">
            <w:pPr>
              <w:widowControl w:val="0"/>
              <w:spacing w:line="276" w:lineRule="auto"/>
              <w:ind w:firstLine="360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</w:p>
        </w:tc>
      </w:tr>
      <w:tr w:rsidR="00FF393D" w:rsidRPr="00FF393D" w:rsidTr="000E0C83">
        <w:trPr>
          <w:trHeight w:val="140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D" w:rsidRDefault="00FF393D">
            <w:pPr>
              <w:widowControl w:val="0"/>
              <w:spacing w:line="276" w:lineRule="auto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Регион, населенный пункт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Default="00FF393D">
            <w:pPr>
              <w:widowControl w:val="0"/>
              <w:spacing w:line="276" w:lineRule="auto"/>
              <w:ind w:firstLine="360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</w:p>
        </w:tc>
      </w:tr>
      <w:tr w:rsidR="00FF393D" w:rsidRPr="00FF393D" w:rsidTr="000E0C83">
        <w:trPr>
          <w:trHeight w:val="123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D" w:rsidRDefault="00FF393D">
            <w:pPr>
              <w:widowControl w:val="0"/>
              <w:spacing w:line="276" w:lineRule="auto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Место работы, учебы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Default="00FF393D">
            <w:pPr>
              <w:widowControl w:val="0"/>
              <w:spacing w:line="276" w:lineRule="auto"/>
              <w:ind w:firstLine="360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</w:p>
        </w:tc>
      </w:tr>
      <w:tr w:rsidR="00FF393D" w:rsidRPr="00FF393D" w:rsidTr="000E0C83">
        <w:trPr>
          <w:trHeight w:val="286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D" w:rsidRDefault="00FF393D">
            <w:pPr>
              <w:widowControl w:val="0"/>
              <w:spacing w:line="276" w:lineRule="auto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Должность / курс (бакалавр, магистрант, аспирант)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Default="00FF393D">
            <w:pPr>
              <w:widowControl w:val="0"/>
              <w:spacing w:line="276" w:lineRule="auto"/>
              <w:ind w:firstLine="360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</w:p>
        </w:tc>
      </w:tr>
      <w:tr w:rsidR="00FF393D" w:rsidRPr="00FF393D" w:rsidTr="000E0C83">
        <w:trPr>
          <w:trHeight w:val="157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D" w:rsidRDefault="00FF393D">
            <w:pPr>
              <w:widowControl w:val="0"/>
              <w:spacing w:line="276" w:lineRule="auto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Контактный телефон (с кодом города), мобильный телефон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Default="00FF393D">
            <w:pPr>
              <w:widowControl w:val="0"/>
              <w:spacing w:line="276" w:lineRule="auto"/>
              <w:ind w:firstLine="360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</w:p>
        </w:tc>
      </w:tr>
      <w:tr w:rsidR="00FF393D" w:rsidRPr="00FF393D" w:rsidTr="000E0C83">
        <w:trPr>
          <w:trHeight w:val="142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D" w:rsidRDefault="00FF393D">
            <w:pPr>
              <w:widowControl w:val="0"/>
              <w:spacing w:line="276" w:lineRule="auto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Default="00FF393D">
            <w:pPr>
              <w:widowControl w:val="0"/>
              <w:spacing w:line="276" w:lineRule="auto"/>
              <w:ind w:firstLine="360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</w:p>
        </w:tc>
      </w:tr>
      <w:tr w:rsidR="00FF393D" w:rsidRPr="00FF393D" w:rsidTr="000E0C83">
        <w:trPr>
          <w:trHeight w:val="274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D" w:rsidRDefault="00FF393D">
            <w:pPr>
              <w:widowControl w:val="0"/>
              <w:spacing w:line="276" w:lineRule="auto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D" w:rsidRDefault="00FF393D">
            <w:pPr>
              <w:pStyle w:val="aa"/>
              <w:spacing w:before="0" w:after="0" w:line="276" w:lineRule="auto"/>
              <w:ind w:firstLine="360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очная                   □</w:t>
            </w:r>
          </w:p>
          <w:p w:rsidR="00FF393D" w:rsidRDefault="00FF393D">
            <w:pPr>
              <w:pStyle w:val="aa"/>
              <w:spacing w:before="0" w:after="0" w:line="276" w:lineRule="auto"/>
              <w:ind w:firstLine="360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заочная                □</w:t>
            </w:r>
          </w:p>
        </w:tc>
      </w:tr>
      <w:tr w:rsidR="00FF393D" w:rsidRPr="00FF393D" w:rsidTr="000E0C83">
        <w:trPr>
          <w:trHeight w:val="274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D" w:rsidRDefault="00FF393D">
            <w:pPr>
              <w:widowControl w:val="0"/>
              <w:spacing w:line="276" w:lineRule="auto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Оплата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3D" w:rsidRDefault="00FF393D">
            <w:pPr>
              <w:pStyle w:val="aa"/>
              <w:spacing w:before="0" w:after="0" w:line="276" w:lineRule="auto"/>
              <w:ind w:firstLine="360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Скан квитанции</w:t>
            </w:r>
          </w:p>
        </w:tc>
      </w:tr>
      <w:tr w:rsidR="00FF393D" w:rsidRPr="00FF393D" w:rsidTr="000E0C83">
        <w:trPr>
          <w:trHeight w:val="274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Default="00FF393D">
            <w:pPr>
              <w:widowControl w:val="0"/>
              <w:spacing w:line="276" w:lineRule="auto"/>
              <w:rPr>
                <w:rFonts w:eastAsia="Droid Sans Fallback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D" w:rsidRDefault="00FF393D">
            <w:pPr>
              <w:pStyle w:val="aa"/>
              <w:spacing w:before="0" w:after="0" w:line="276" w:lineRule="auto"/>
              <w:ind w:firstLine="360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0E0C83" w:rsidRPr="000E0C83" w:rsidRDefault="000E0C83" w:rsidP="000E0C83">
      <w:pPr>
        <w:jc w:val="both"/>
        <w:rPr>
          <w:i/>
          <w:sz w:val="20"/>
          <w:szCs w:val="20"/>
        </w:rPr>
      </w:pPr>
      <w:r w:rsidRPr="000E0C83">
        <w:rPr>
          <w:i/>
          <w:sz w:val="20"/>
          <w:szCs w:val="20"/>
        </w:rPr>
        <w:t>*</w:t>
      </w:r>
      <w:r w:rsidRPr="000E0C83">
        <w:rPr>
          <w:b/>
          <w:i/>
          <w:sz w:val="20"/>
          <w:szCs w:val="20"/>
        </w:rPr>
        <w:t>Заявка заполняется на каждого участника конференции (автора, соавтора статьи)</w:t>
      </w:r>
    </w:p>
    <w:p w:rsidR="00FF393D" w:rsidRDefault="00FF393D" w:rsidP="00FF393D">
      <w:pPr>
        <w:ind w:firstLine="360"/>
        <w:jc w:val="both"/>
        <w:rPr>
          <w:rFonts w:eastAsia="Droid Sans Fallback"/>
          <w:kern w:val="2"/>
          <w:sz w:val="20"/>
          <w:szCs w:val="20"/>
          <w:lang w:bidi="hi-IN"/>
        </w:rPr>
      </w:pPr>
    </w:p>
    <w:p w:rsidR="00FF393D" w:rsidRDefault="00FF393D" w:rsidP="00FF393D">
      <w:pPr>
        <w:spacing w:after="200"/>
        <w:ind w:firstLine="70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Оргкомитет будет благодарен Вам за распространение данной информации среди студентов университетов, институтов, организаций и работников  образования, которые будут заинтересованы в публикации материалов.</w:t>
      </w:r>
    </w:p>
    <w:p w:rsidR="00C46702" w:rsidRDefault="00C46702" w:rsidP="00B026D1">
      <w:pPr>
        <w:rPr>
          <w:b/>
          <w:iCs/>
          <w:sz w:val="28"/>
          <w:szCs w:val="28"/>
          <w:lang w:eastAsia="ru-RU"/>
        </w:rPr>
      </w:pPr>
    </w:p>
    <w:p w:rsidR="00A43DA8" w:rsidRPr="00A43DA8" w:rsidRDefault="00A43DA8" w:rsidP="00B026D1">
      <w:pPr>
        <w:rPr>
          <w:sz w:val="28"/>
          <w:szCs w:val="28"/>
          <w:lang w:eastAsia="ru-RU"/>
        </w:rPr>
      </w:pPr>
      <w:r w:rsidRPr="00A43DA8">
        <w:rPr>
          <w:b/>
          <w:iCs/>
          <w:sz w:val="28"/>
          <w:szCs w:val="28"/>
          <w:lang w:eastAsia="ru-RU"/>
        </w:rPr>
        <w:t>Приглашаем к сотрудничеству.</w:t>
      </w:r>
    </w:p>
    <w:p w:rsidR="004059E0" w:rsidRDefault="00A43DA8" w:rsidP="00C46702">
      <w:pPr>
        <w:rPr>
          <w:b/>
        </w:rPr>
      </w:pPr>
      <w:r w:rsidRPr="00A43DA8">
        <w:rPr>
          <w:b/>
          <w:iCs/>
          <w:sz w:val="28"/>
          <w:szCs w:val="28"/>
          <w:lang w:eastAsia="ru-RU"/>
        </w:rPr>
        <w:t>Заранее благодарим за проявленный интерес!</w:t>
      </w:r>
    </w:p>
    <w:sectPr w:rsidR="004059E0" w:rsidSect="00C467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50" w:rsidRDefault="00FA6D50" w:rsidP="0029342F">
      <w:r>
        <w:separator/>
      </w:r>
    </w:p>
  </w:endnote>
  <w:endnote w:type="continuationSeparator" w:id="0">
    <w:p w:rsidR="00FA6D50" w:rsidRDefault="00FA6D50" w:rsidP="002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50" w:rsidRDefault="00FA6D50" w:rsidP="0029342F">
      <w:r>
        <w:separator/>
      </w:r>
    </w:p>
  </w:footnote>
  <w:footnote w:type="continuationSeparator" w:id="0">
    <w:p w:rsidR="00FA6D50" w:rsidRDefault="00FA6D50" w:rsidP="00293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D4715E"/>
    <w:multiLevelType w:val="multilevel"/>
    <w:tmpl w:val="8840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D486D"/>
    <w:multiLevelType w:val="multilevel"/>
    <w:tmpl w:val="82BA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F85730"/>
    <w:multiLevelType w:val="hybridMultilevel"/>
    <w:tmpl w:val="5326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3338"/>
    <w:multiLevelType w:val="multilevel"/>
    <w:tmpl w:val="762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C748A"/>
    <w:multiLevelType w:val="hybridMultilevel"/>
    <w:tmpl w:val="3E522070"/>
    <w:lvl w:ilvl="0" w:tplc="ABD80136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DA5003"/>
    <w:multiLevelType w:val="hybridMultilevel"/>
    <w:tmpl w:val="98D49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913EB"/>
    <w:multiLevelType w:val="hybridMultilevel"/>
    <w:tmpl w:val="822437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142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69"/>
    <w:rsid w:val="0000273E"/>
    <w:rsid w:val="00003D35"/>
    <w:rsid w:val="000042F3"/>
    <w:rsid w:val="000158B7"/>
    <w:rsid w:val="00017E17"/>
    <w:rsid w:val="0002779A"/>
    <w:rsid w:val="00061488"/>
    <w:rsid w:val="00061D56"/>
    <w:rsid w:val="00064A63"/>
    <w:rsid w:val="0006702B"/>
    <w:rsid w:val="00067C32"/>
    <w:rsid w:val="00067D76"/>
    <w:rsid w:val="0008275E"/>
    <w:rsid w:val="000837C1"/>
    <w:rsid w:val="00086CA5"/>
    <w:rsid w:val="00090288"/>
    <w:rsid w:val="00094C78"/>
    <w:rsid w:val="000958F8"/>
    <w:rsid w:val="000A0E4C"/>
    <w:rsid w:val="000B7FF1"/>
    <w:rsid w:val="000C0E0C"/>
    <w:rsid w:val="000D3B2B"/>
    <w:rsid w:val="000E0A98"/>
    <w:rsid w:val="000E0C83"/>
    <w:rsid w:val="000E13AC"/>
    <w:rsid w:val="000E21C7"/>
    <w:rsid w:val="000E2C99"/>
    <w:rsid w:val="000F769C"/>
    <w:rsid w:val="0010453F"/>
    <w:rsid w:val="001053FB"/>
    <w:rsid w:val="00105A67"/>
    <w:rsid w:val="0010740A"/>
    <w:rsid w:val="00113AD6"/>
    <w:rsid w:val="0012151D"/>
    <w:rsid w:val="00122855"/>
    <w:rsid w:val="001260BC"/>
    <w:rsid w:val="0013088F"/>
    <w:rsid w:val="001312B5"/>
    <w:rsid w:val="001347EB"/>
    <w:rsid w:val="0013492C"/>
    <w:rsid w:val="0013722F"/>
    <w:rsid w:val="00141EDC"/>
    <w:rsid w:val="001440C6"/>
    <w:rsid w:val="001456A4"/>
    <w:rsid w:val="00150448"/>
    <w:rsid w:val="0015458D"/>
    <w:rsid w:val="0016298B"/>
    <w:rsid w:val="00163BD0"/>
    <w:rsid w:val="00164BC5"/>
    <w:rsid w:val="00172664"/>
    <w:rsid w:val="0017523B"/>
    <w:rsid w:val="00176B52"/>
    <w:rsid w:val="00176E09"/>
    <w:rsid w:val="001867BA"/>
    <w:rsid w:val="001B03B9"/>
    <w:rsid w:val="001B1F83"/>
    <w:rsid w:val="001B7983"/>
    <w:rsid w:val="001C0596"/>
    <w:rsid w:val="001C30ED"/>
    <w:rsid w:val="001C5098"/>
    <w:rsid w:val="001D09DD"/>
    <w:rsid w:val="001D79B5"/>
    <w:rsid w:val="001E076A"/>
    <w:rsid w:val="001E40A0"/>
    <w:rsid w:val="001F1C51"/>
    <w:rsid w:val="002030C1"/>
    <w:rsid w:val="002158D0"/>
    <w:rsid w:val="00215F25"/>
    <w:rsid w:val="00235C15"/>
    <w:rsid w:val="002462FB"/>
    <w:rsid w:val="00254C5B"/>
    <w:rsid w:val="00255486"/>
    <w:rsid w:val="00255B25"/>
    <w:rsid w:val="00260593"/>
    <w:rsid w:val="00260C27"/>
    <w:rsid w:val="00267119"/>
    <w:rsid w:val="0027132A"/>
    <w:rsid w:val="00272307"/>
    <w:rsid w:val="002742F5"/>
    <w:rsid w:val="00274D3D"/>
    <w:rsid w:val="00283406"/>
    <w:rsid w:val="00283EB0"/>
    <w:rsid w:val="00285F44"/>
    <w:rsid w:val="002861A3"/>
    <w:rsid w:val="0029342F"/>
    <w:rsid w:val="0029417E"/>
    <w:rsid w:val="002A1C54"/>
    <w:rsid w:val="002A5787"/>
    <w:rsid w:val="002A74D8"/>
    <w:rsid w:val="002B01BE"/>
    <w:rsid w:val="002B6681"/>
    <w:rsid w:val="002B6F7A"/>
    <w:rsid w:val="002B6F84"/>
    <w:rsid w:val="002C1E5F"/>
    <w:rsid w:val="002C33C0"/>
    <w:rsid w:val="002C6006"/>
    <w:rsid w:val="002C6266"/>
    <w:rsid w:val="002D28C4"/>
    <w:rsid w:val="002D345C"/>
    <w:rsid w:val="002D6D26"/>
    <w:rsid w:val="002E0827"/>
    <w:rsid w:val="002E177C"/>
    <w:rsid w:val="002F3372"/>
    <w:rsid w:val="003012AB"/>
    <w:rsid w:val="00310CBB"/>
    <w:rsid w:val="00312F32"/>
    <w:rsid w:val="00317897"/>
    <w:rsid w:val="00325FD3"/>
    <w:rsid w:val="00340693"/>
    <w:rsid w:val="00342420"/>
    <w:rsid w:val="00344E76"/>
    <w:rsid w:val="003514E5"/>
    <w:rsid w:val="0035360E"/>
    <w:rsid w:val="003548DE"/>
    <w:rsid w:val="00360C69"/>
    <w:rsid w:val="0036524C"/>
    <w:rsid w:val="00373011"/>
    <w:rsid w:val="003755BB"/>
    <w:rsid w:val="003A0884"/>
    <w:rsid w:val="003A1CCB"/>
    <w:rsid w:val="003B6CFF"/>
    <w:rsid w:val="003C3789"/>
    <w:rsid w:val="003C6E7A"/>
    <w:rsid w:val="003D1178"/>
    <w:rsid w:val="003D3C53"/>
    <w:rsid w:val="003E0832"/>
    <w:rsid w:val="003E35B8"/>
    <w:rsid w:val="004059E0"/>
    <w:rsid w:val="00414E00"/>
    <w:rsid w:val="00422ED9"/>
    <w:rsid w:val="00423AD7"/>
    <w:rsid w:val="0042522B"/>
    <w:rsid w:val="00427456"/>
    <w:rsid w:val="0043550E"/>
    <w:rsid w:val="004437ED"/>
    <w:rsid w:val="00450126"/>
    <w:rsid w:val="00455F5E"/>
    <w:rsid w:val="00460934"/>
    <w:rsid w:val="00463161"/>
    <w:rsid w:val="0046653F"/>
    <w:rsid w:val="00467106"/>
    <w:rsid w:val="00470CA8"/>
    <w:rsid w:val="00475F8E"/>
    <w:rsid w:val="00477D35"/>
    <w:rsid w:val="00481997"/>
    <w:rsid w:val="00483215"/>
    <w:rsid w:val="004849E4"/>
    <w:rsid w:val="004857F8"/>
    <w:rsid w:val="00496886"/>
    <w:rsid w:val="00496B1B"/>
    <w:rsid w:val="004A1627"/>
    <w:rsid w:val="004A44BD"/>
    <w:rsid w:val="004B24A9"/>
    <w:rsid w:val="004B7CD5"/>
    <w:rsid w:val="004B7E8F"/>
    <w:rsid w:val="004C4AC9"/>
    <w:rsid w:val="004D4E25"/>
    <w:rsid w:val="004E3CCF"/>
    <w:rsid w:val="004E46C7"/>
    <w:rsid w:val="004E5B19"/>
    <w:rsid w:val="004E7512"/>
    <w:rsid w:val="004F4A7F"/>
    <w:rsid w:val="004F6498"/>
    <w:rsid w:val="00505EC6"/>
    <w:rsid w:val="00516555"/>
    <w:rsid w:val="00522F2B"/>
    <w:rsid w:val="00523C6E"/>
    <w:rsid w:val="005458D7"/>
    <w:rsid w:val="005466BB"/>
    <w:rsid w:val="00550D8B"/>
    <w:rsid w:val="005516E8"/>
    <w:rsid w:val="005537D7"/>
    <w:rsid w:val="0055662B"/>
    <w:rsid w:val="00567500"/>
    <w:rsid w:val="005713E6"/>
    <w:rsid w:val="00575276"/>
    <w:rsid w:val="00591299"/>
    <w:rsid w:val="005A0F57"/>
    <w:rsid w:val="005B00B3"/>
    <w:rsid w:val="005B5651"/>
    <w:rsid w:val="005C2955"/>
    <w:rsid w:val="005C3C36"/>
    <w:rsid w:val="005E5A34"/>
    <w:rsid w:val="005F5C16"/>
    <w:rsid w:val="005F6392"/>
    <w:rsid w:val="00606BD6"/>
    <w:rsid w:val="00612AE2"/>
    <w:rsid w:val="006201E8"/>
    <w:rsid w:val="00621492"/>
    <w:rsid w:val="00633B98"/>
    <w:rsid w:val="00634699"/>
    <w:rsid w:val="00640289"/>
    <w:rsid w:val="0064151F"/>
    <w:rsid w:val="00655D59"/>
    <w:rsid w:val="00657505"/>
    <w:rsid w:val="00662E6F"/>
    <w:rsid w:val="00677BEE"/>
    <w:rsid w:val="00691341"/>
    <w:rsid w:val="006A0E8C"/>
    <w:rsid w:val="006A19C9"/>
    <w:rsid w:val="006A7FD2"/>
    <w:rsid w:val="006B168C"/>
    <w:rsid w:val="006E2BCD"/>
    <w:rsid w:val="006F661F"/>
    <w:rsid w:val="007014DE"/>
    <w:rsid w:val="00706513"/>
    <w:rsid w:val="00716139"/>
    <w:rsid w:val="00721D15"/>
    <w:rsid w:val="00722D86"/>
    <w:rsid w:val="00723848"/>
    <w:rsid w:val="007240F1"/>
    <w:rsid w:val="007320BD"/>
    <w:rsid w:val="007400CD"/>
    <w:rsid w:val="00747B33"/>
    <w:rsid w:val="007649AE"/>
    <w:rsid w:val="00772522"/>
    <w:rsid w:val="0077489E"/>
    <w:rsid w:val="00775C0B"/>
    <w:rsid w:val="007769AF"/>
    <w:rsid w:val="007777F2"/>
    <w:rsid w:val="007A2F91"/>
    <w:rsid w:val="007A3F96"/>
    <w:rsid w:val="007A69BA"/>
    <w:rsid w:val="007B3B64"/>
    <w:rsid w:val="007B5615"/>
    <w:rsid w:val="007B6A2C"/>
    <w:rsid w:val="007D63FD"/>
    <w:rsid w:val="007E70C5"/>
    <w:rsid w:val="007F784A"/>
    <w:rsid w:val="008016A0"/>
    <w:rsid w:val="0080333A"/>
    <w:rsid w:val="0081057B"/>
    <w:rsid w:val="008227F9"/>
    <w:rsid w:val="0082490C"/>
    <w:rsid w:val="00833188"/>
    <w:rsid w:val="00835881"/>
    <w:rsid w:val="00854D70"/>
    <w:rsid w:val="00860A28"/>
    <w:rsid w:val="00877B0B"/>
    <w:rsid w:val="00884CD7"/>
    <w:rsid w:val="00885B6F"/>
    <w:rsid w:val="0089468F"/>
    <w:rsid w:val="00894B21"/>
    <w:rsid w:val="008A5DFB"/>
    <w:rsid w:val="008A7995"/>
    <w:rsid w:val="008B6E47"/>
    <w:rsid w:val="008C2225"/>
    <w:rsid w:val="008D2403"/>
    <w:rsid w:val="008D523D"/>
    <w:rsid w:val="008E01D2"/>
    <w:rsid w:val="008E5E81"/>
    <w:rsid w:val="008E6799"/>
    <w:rsid w:val="008F2F33"/>
    <w:rsid w:val="008F33C7"/>
    <w:rsid w:val="008F58F8"/>
    <w:rsid w:val="00903E8D"/>
    <w:rsid w:val="00911B7E"/>
    <w:rsid w:val="00917A84"/>
    <w:rsid w:val="00933091"/>
    <w:rsid w:val="00945AB3"/>
    <w:rsid w:val="00947375"/>
    <w:rsid w:val="00951A59"/>
    <w:rsid w:val="00956C7C"/>
    <w:rsid w:val="00963E3B"/>
    <w:rsid w:val="009709EB"/>
    <w:rsid w:val="00983DE2"/>
    <w:rsid w:val="009938B4"/>
    <w:rsid w:val="009A29A1"/>
    <w:rsid w:val="009A479E"/>
    <w:rsid w:val="009B5B6D"/>
    <w:rsid w:val="009B6778"/>
    <w:rsid w:val="009B79C0"/>
    <w:rsid w:val="009D6579"/>
    <w:rsid w:val="009E1464"/>
    <w:rsid w:val="009E2F55"/>
    <w:rsid w:val="00A023E7"/>
    <w:rsid w:val="00A07062"/>
    <w:rsid w:val="00A2127F"/>
    <w:rsid w:val="00A22677"/>
    <w:rsid w:val="00A241D5"/>
    <w:rsid w:val="00A40D3B"/>
    <w:rsid w:val="00A429B4"/>
    <w:rsid w:val="00A43DA8"/>
    <w:rsid w:val="00A47BF5"/>
    <w:rsid w:val="00A508A7"/>
    <w:rsid w:val="00A75912"/>
    <w:rsid w:val="00A87418"/>
    <w:rsid w:val="00A91AEB"/>
    <w:rsid w:val="00A95C83"/>
    <w:rsid w:val="00AC263D"/>
    <w:rsid w:val="00AC29B6"/>
    <w:rsid w:val="00AD06DD"/>
    <w:rsid w:val="00AD1758"/>
    <w:rsid w:val="00AD399D"/>
    <w:rsid w:val="00AE1E90"/>
    <w:rsid w:val="00AE4821"/>
    <w:rsid w:val="00AF1164"/>
    <w:rsid w:val="00AF2543"/>
    <w:rsid w:val="00AF3F7B"/>
    <w:rsid w:val="00AF46A6"/>
    <w:rsid w:val="00AF4DA3"/>
    <w:rsid w:val="00AF7B53"/>
    <w:rsid w:val="00B004C7"/>
    <w:rsid w:val="00B026D1"/>
    <w:rsid w:val="00B04868"/>
    <w:rsid w:val="00B23CC2"/>
    <w:rsid w:val="00B352BA"/>
    <w:rsid w:val="00B4363B"/>
    <w:rsid w:val="00B53C17"/>
    <w:rsid w:val="00B53D75"/>
    <w:rsid w:val="00B55BA5"/>
    <w:rsid w:val="00B61EE7"/>
    <w:rsid w:val="00B62CA4"/>
    <w:rsid w:val="00B705C6"/>
    <w:rsid w:val="00B74D1F"/>
    <w:rsid w:val="00B74EB5"/>
    <w:rsid w:val="00B7798E"/>
    <w:rsid w:val="00B80C68"/>
    <w:rsid w:val="00B87B37"/>
    <w:rsid w:val="00B87E73"/>
    <w:rsid w:val="00BA04CB"/>
    <w:rsid w:val="00BA0A52"/>
    <w:rsid w:val="00BA17FD"/>
    <w:rsid w:val="00BA24CA"/>
    <w:rsid w:val="00BA707A"/>
    <w:rsid w:val="00BB0389"/>
    <w:rsid w:val="00BB1D6D"/>
    <w:rsid w:val="00BB4E0F"/>
    <w:rsid w:val="00BB54AA"/>
    <w:rsid w:val="00BB6F89"/>
    <w:rsid w:val="00BC08F2"/>
    <w:rsid w:val="00BC5AAB"/>
    <w:rsid w:val="00BD2995"/>
    <w:rsid w:val="00BD383E"/>
    <w:rsid w:val="00BD5C5A"/>
    <w:rsid w:val="00BE2D88"/>
    <w:rsid w:val="00BE3808"/>
    <w:rsid w:val="00C03959"/>
    <w:rsid w:val="00C0427A"/>
    <w:rsid w:val="00C06D5D"/>
    <w:rsid w:val="00C12658"/>
    <w:rsid w:val="00C27129"/>
    <w:rsid w:val="00C279B0"/>
    <w:rsid w:val="00C30C67"/>
    <w:rsid w:val="00C41526"/>
    <w:rsid w:val="00C43B0F"/>
    <w:rsid w:val="00C46702"/>
    <w:rsid w:val="00C470CB"/>
    <w:rsid w:val="00C47E19"/>
    <w:rsid w:val="00C50B31"/>
    <w:rsid w:val="00C55D6F"/>
    <w:rsid w:val="00C60B27"/>
    <w:rsid w:val="00C6617F"/>
    <w:rsid w:val="00C6656B"/>
    <w:rsid w:val="00C73C81"/>
    <w:rsid w:val="00C75112"/>
    <w:rsid w:val="00C9276E"/>
    <w:rsid w:val="00C96290"/>
    <w:rsid w:val="00CA1CF2"/>
    <w:rsid w:val="00CA246B"/>
    <w:rsid w:val="00CB3A93"/>
    <w:rsid w:val="00CC0AA8"/>
    <w:rsid w:val="00CC5CDA"/>
    <w:rsid w:val="00CD2A34"/>
    <w:rsid w:val="00CD553E"/>
    <w:rsid w:val="00CD6590"/>
    <w:rsid w:val="00CE04CD"/>
    <w:rsid w:val="00CE3758"/>
    <w:rsid w:val="00CE3EEC"/>
    <w:rsid w:val="00D06705"/>
    <w:rsid w:val="00D110D9"/>
    <w:rsid w:val="00D12C28"/>
    <w:rsid w:val="00D13490"/>
    <w:rsid w:val="00D1506E"/>
    <w:rsid w:val="00D20A0D"/>
    <w:rsid w:val="00D35BA4"/>
    <w:rsid w:val="00D4213A"/>
    <w:rsid w:val="00D42755"/>
    <w:rsid w:val="00D44987"/>
    <w:rsid w:val="00D45AE2"/>
    <w:rsid w:val="00D52F91"/>
    <w:rsid w:val="00D56A51"/>
    <w:rsid w:val="00D61022"/>
    <w:rsid w:val="00D67E2E"/>
    <w:rsid w:val="00D714E4"/>
    <w:rsid w:val="00D77827"/>
    <w:rsid w:val="00D95260"/>
    <w:rsid w:val="00DA2191"/>
    <w:rsid w:val="00DA322D"/>
    <w:rsid w:val="00DB2E0D"/>
    <w:rsid w:val="00DB397C"/>
    <w:rsid w:val="00DC0794"/>
    <w:rsid w:val="00DC496E"/>
    <w:rsid w:val="00DC57E8"/>
    <w:rsid w:val="00DC7475"/>
    <w:rsid w:val="00DC7531"/>
    <w:rsid w:val="00DD42DA"/>
    <w:rsid w:val="00DD68C1"/>
    <w:rsid w:val="00DE5E76"/>
    <w:rsid w:val="00DF1E24"/>
    <w:rsid w:val="00DF4538"/>
    <w:rsid w:val="00DF454C"/>
    <w:rsid w:val="00E0168A"/>
    <w:rsid w:val="00E11060"/>
    <w:rsid w:val="00E128BC"/>
    <w:rsid w:val="00E14FC7"/>
    <w:rsid w:val="00E15916"/>
    <w:rsid w:val="00E16A21"/>
    <w:rsid w:val="00E20AA8"/>
    <w:rsid w:val="00E31E59"/>
    <w:rsid w:val="00E351A0"/>
    <w:rsid w:val="00E45939"/>
    <w:rsid w:val="00E46129"/>
    <w:rsid w:val="00E54747"/>
    <w:rsid w:val="00E54F55"/>
    <w:rsid w:val="00E61177"/>
    <w:rsid w:val="00E63F12"/>
    <w:rsid w:val="00E648B8"/>
    <w:rsid w:val="00E747CF"/>
    <w:rsid w:val="00E76F1A"/>
    <w:rsid w:val="00E830FD"/>
    <w:rsid w:val="00E86E71"/>
    <w:rsid w:val="00E9249E"/>
    <w:rsid w:val="00E93DE2"/>
    <w:rsid w:val="00E95C6E"/>
    <w:rsid w:val="00E96EF3"/>
    <w:rsid w:val="00EA05D7"/>
    <w:rsid w:val="00EA1E1F"/>
    <w:rsid w:val="00EA7D4C"/>
    <w:rsid w:val="00EC11A6"/>
    <w:rsid w:val="00EC6091"/>
    <w:rsid w:val="00EC78B7"/>
    <w:rsid w:val="00ED44B5"/>
    <w:rsid w:val="00EE06BB"/>
    <w:rsid w:val="00EE1A4D"/>
    <w:rsid w:val="00EE7592"/>
    <w:rsid w:val="00EF3393"/>
    <w:rsid w:val="00EF6688"/>
    <w:rsid w:val="00F01E50"/>
    <w:rsid w:val="00F12BC7"/>
    <w:rsid w:val="00F16B9B"/>
    <w:rsid w:val="00F17B64"/>
    <w:rsid w:val="00F23FAF"/>
    <w:rsid w:val="00F34056"/>
    <w:rsid w:val="00F47EAA"/>
    <w:rsid w:val="00F61C71"/>
    <w:rsid w:val="00F66255"/>
    <w:rsid w:val="00F67BEA"/>
    <w:rsid w:val="00F72D0E"/>
    <w:rsid w:val="00F804C6"/>
    <w:rsid w:val="00F900D5"/>
    <w:rsid w:val="00F9626D"/>
    <w:rsid w:val="00F97233"/>
    <w:rsid w:val="00FA6D50"/>
    <w:rsid w:val="00FA7CE2"/>
    <w:rsid w:val="00FC7E87"/>
    <w:rsid w:val="00FD07F8"/>
    <w:rsid w:val="00FD627B"/>
    <w:rsid w:val="00FD6D2F"/>
    <w:rsid w:val="00FE004C"/>
    <w:rsid w:val="00FF0EDE"/>
    <w:rsid w:val="00FF211B"/>
    <w:rsid w:val="00FF393D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8B"/>
    <w:pPr>
      <w:shd w:val="clear" w:color="auto" w:fill="FFFFFF"/>
      <w:suppressAutoHyphens/>
      <w:autoSpaceDE w:val="0"/>
      <w:jc w:val="center"/>
    </w:pPr>
    <w:rPr>
      <w:bCs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1464"/>
    <w:rPr>
      <w:rFonts w:ascii="Symbol" w:hAnsi="Symbol" w:cs="Symbol"/>
    </w:rPr>
  </w:style>
  <w:style w:type="character" w:customStyle="1" w:styleId="WW8Num3z0">
    <w:name w:val="WW8Num3z0"/>
    <w:rsid w:val="009E1464"/>
    <w:rPr>
      <w:rFonts w:ascii="Symbol" w:hAnsi="Symbol" w:cs="Symbol"/>
    </w:rPr>
  </w:style>
  <w:style w:type="character" w:customStyle="1" w:styleId="1">
    <w:name w:val="Основной шрифт абзаца1"/>
    <w:rsid w:val="009E1464"/>
  </w:style>
  <w:style w:type="character" w:styleId="a3">
    <w:name w:val="Hyperlink"/>
    <w:basedOn w:val="1"/>
    <w:rsid w:val="009E1464"/>
    <w:rPr>
      <w:color w:val="0000FF"/>
      <w:u w:val="single"/>
    </w:rPr>
  </w:style>
  <w:style w:type="character" w:customStyle="1" w:styleId="a4">
    <w:name w:val="Верхний колонтитул Знак"/>
    <w:basedOn w:val="1"/>
    <w:rsid w:val="009E1464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basedOn w:val="1"/>
    <w:rsid w:val="009E1464"/>
  </w:style>
  <w:style w:type="character" w:customStyle="1" w:styleId="a5">
    <w:name w:val="Текст Знак"/>
    <w:basedOn w:val="1"/>
    <w:rsid w:val="009E1464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9E1464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7">
    <w:name w:val="Body Text"/>
    <w:basedOn w:val="a"/>
    <w:rsid w:val="009E1464"/>
    <w:pPr>
      <w:spacing w:after="120"/>
    </w:pPr>
  </w:style>
  <w:style w:type="paragraph" w:styleId="a8">
    <w:name w:val="List"/>
    <w:basedOn w:val="a7"/>
    <w:rsid w:val="009E1464"/>
    <w:rPr>
      <w:rFonts w:cs="Lohit Hindi"/>
    </w:rPr>
  </w:style>
  <w:style w:type="paragraph" w:styleId="a9">
    <w:name w:val="caption"/>
    <w:basedOn w:val="a"/>
    <w:qFormat/>
    <w:rsid w:val="009E1464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9E1464"/>
    <w:pPr>
      <w:suppressLineNumbers/>
    </w:pPr>
    <w:rPr>
      <w:rFonts w:cs="Lohit Hindi"/>
    </w:rPr>
  </w:style>
  <w:style w:type="paragraph" w:styleId="aa">
    <w:name w:val="Normal (Web)"/>
    <w:basedOn w:val="a"/>
    <w:uiPriority w:val="99"/>
    <w:rsid w:val="009E1464"/>
    <w:pPr>
      <w:spacing w:before="280" w:after="280"/>
    </w:pPr>
  </w:style>
  <w:style w:type="paragraph" w:styleId="ab">
    <w:name w:val="header"/>
    <w:basedOn w:val="a"/>
    <w:rsid w:val="009E1464"/>
    <w:pPr>
      <w:tabs>
        <w:tab w:val="center" w:pos="4677"/>
        <w:tab w:val="right" w:pos="9355"/>
      </w:tabs>
      <w:ind w:firstLine="567"/>
    </w:pPr>
    <w:rPr>
      <w:sz w:val="28"/>
    </w:rPr>
  </w:style>
  <w:style w:type="paragraph" w:customStyle="1" w:styleId="ac">
    <w:name w:val="Знак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Текст1"/>
    <w:basedOn w:val="a"/>
    <w:rsid w:val="009E1464"/>
    <w:rPr>
      <w:rFonts w:ascii="Courier New" w:hAnsi="Courier New" w:cs="Courier New"/>
      <w:sz w:val="20"/>
      <w:szCs w:val="20"/>
    </w:rPr>
  </w:style>
  <w:style w:type="paragraph" w:customStyle="1" w:styleId="13">
    <w:name w:val="Знак1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9E14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9E1464"/>
    <w:pPr>
      <w:suppressLineNumbers/>
    </w:pPr>
  </w:style>
  <w:style w:type="paragraph" w:customStyle="1" w:styleId="af2">
    <w:name w:val="Заголовок таблицы"/>
    <w:basedOn w:val="af1"/>
    <w:rsid w:val="009E1464"/>
    <w:rPr>
      <w:b/>
    </w:rPr>
  </w:style>
  <w:style w:type="paragraph" w:styleId="af3">
    <w:name w:val="No Spacing"/>
    <w:link w:val="af4"/>
    <w:uiPriority w:val="1"/>
    <w:qFormat/>
    <w:rsid w:val="002861A3"/>
    <w:rPr>
      <w:rFonts w:ascii="Calibri" w:eastAsia="Calibri" w:hAnsi="Calibri"/>
      <w:sz w:val="22"/>
      <w:szCs w:val="22"/>
      <w:lang w:eastAsia="en-US"/>
    </w:rPr>
  </w:style>
  <w:style w:type="character" w:customStyle="1" w:styleId="ajaxsearchhighlightajaxsearchhighlight1">
    <w:name w:val="ajaxsearch_highlight ajaxsearch_highlight1"/>
    <w:basedOn w:val="a0"/>
    <w:uiPriority w:val="99"/>
    <w:rsid w:val="002861A3"/>
    <w:rPr>
      <w:rFonts w:cs="Times New Roman"/>
    </w:rPr>
  </w:style>
  <w:style w:type="character" w:customStyle="1" w:styleId="af4">
    <w:name w:val="Без интервала Знак"/>
    <w:basedOn w:val="a0"/>
    <w:link w:val="af3"/>
    <w:uiPriority w:val="1"/>
    <w:locked/>
    <w:rsid w:val="002861A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1">
    <w:name w:val="p1"/>
    <w:basedOn w:val="a"/>
    <w:uiPriority w:val="99"/>
    <w:rsid w:val="002861A3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496B1B"/>
    <w:pPr>
      <w:shd w:val="clear" w:color="auto" w:fill="FFFFFF"/>
      <w:suppressAutoHyphens/>
      <w:autoSpaceDE w:val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semiHidden/>
    <w:unhideWhenUsed/>
    <w:rsid w:val="002934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9342F"/>
    <w:rPr>
      <w:bCs/>
      <w:color w:val="000000"/>
      <w:sz w:val="24"/>
      <w:szCs w:val="24"/>
      <w:shd w:val="clear" w:color="auto" w:fill="FFFFFF"/>
      <w:lang w:eastAsia="zh-CN"/>
    </w:rPr>
  </w:style>
  <w:style w:type="character" w:styleId="af8">
    <w:name w:val="Strong"/>
    <w:basedOn w:val="a0"/>
    <w:uiPriority w:val="22"/>
    <w:qFormat/>
    <w:rsid w:val="00EA05D7"/>
    <w:rPr>
      <w:b/>
      <w:bCs/>
    </w:rPr>
  </w:style>
  <w:style w:type="paragraph" w:styleId="af9">
    <w:name w:val="footnote text"/>
    <w:basedOn w:val="a"/>
    <w:link w:val="afa"/>
    <w:uiPriority w:val="99"/>
    <w:semiHidden/>
    <w:unhideWhenUsed/>
    <w:rsid w:val="00FF393D"/>
    <w:pPr>
      <w:shd w:val="clear" w:color="auto" w:fill="auto"/>
      <w:suppressAutoHyphens w:val="0"/>
      <w:autoSpaceDE/>
      <w:jc w:val="left"/>
    </w:pPr>
    <w:rPr>
      <w:rFonts w:ascii="Cambria" w:hAnsi="Cambria"/>
      <w:bCs w:val="0"/>
      <w:color w:val="auto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FF393D"/>
    <w:rPr>
      <w:rFonts w:ascii="Cambria" w:hAnsi="Cambria"/>
      <w:lang w:eastAsia="ar-SA"/>
    </w:rPr>
  </w:style>
  <w:style w:type="paragraph" w:customStyle="1" w:styleId="14">
    <w:name w:val="Уровень 1"/>
    <w:basedOn w:val="a"/>
    <w:rsid w:val="00FF393D"/>
    <w:pPr>
      <w:shd w:val="clear" w:color="auto" w:fill="auto"/>
      <w:suppressAutoHyphens w:val="0"/>
      <w:autoSpaceDE/>
      <w:spacing w:line="360" w:lineRule="auto"/>
    </w:pPr>
    <w:rPr>
      <w:rFonts w:ascii="Cambria" w:hAnsi="Cambria"/>
      <w:b/>
      <w:color w:val="auto"/>
      <w:sz w:val="28"/>
      <w:szCs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8B"/>
    <w:pPr>
      <w:shd w:val="clear" w:color="auto" w:fill="FFFFFF"/>
      <w:suppressAutoHyphens/>
      <w:autoSpaceDE w:val="0"/>
      <w:jc w:val="center"/>
    </w:pPr>
    <w:rPr>
      <w:bCs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1464"/>
    <w:rPr>
      <w:rFonts w:ascii="Symbol" w:hAnsi="Symbol" w:cs="Symbol"/>
    </w:rPr>
  </w:style>
  <w:style w:type="character" w:customStyle="1" w:styleId="WW8Num3z0">
    <w:name w:val="WW8Num3z0"/>
    <w:rsid w:val="009E1464"/>
    <w:rPr>
      <w:rFonts w:ascii="Symbol" w:hAnsi="Symbol" w:cs="Symbol"/>
    </w:rPr>
  </w:style>
  <w:style w:type="character" w:customStyle="1" w:styleId="1">
    <w:name w:val="Основной шрифт абзаца1"/>
    <w:rsid w:val="009E1464"/>
  </w:style>
  <w:style w:type="character" w:styleId="a3">
    <w:name w:val="Hyperlink"/>
    <w:basedOn w:val="1"/>
    <w:rsid w:val="009E1464"/>
    <w:rPr>
      <w:color w:val="0000FF"/>
      <w:u w:val="single"/>
    </w:rPr>
  </w:style>
  <w:style w:type="character" w:customStyle="1" w:styleId="a4">
    <w:name w:val="Верхний колонтитул Знак"/>
    <w:basedOn w:val="1"/>
    <w:rsid w:val="009E1464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basedOn w:val="1"/>
    <w:rsid w:val="009E1464"/>
  </w:style>
  <w:style w:type="character" w:customStyle="1" w:styleId="a5">
    <w:name w:val="Текст Знак"/>
    <w:basedOn w:val="1"/>
    <w:rsid w:val="009E1464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9E1464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7">
    <w:name w:val="Body Text"/>
    <w:basedOn w:val="a"/>
    <w:rsid w:val="009E1464"/>
    <w:pPr>
      <w:spacing w:after="120"/>
    </w:pPr>
  </w:style>
  <w:style w:type="paragraph" w:styleId="a8">
    <w:name w:val="List"/>
    <w:basedOn w:val="a7"/>
    <w:rsid w:val="009E1464"/>
    <w:rPr>
      <w:rFonts w:cs="Lohit Hindi"/>
    </w:rPr>
  </w:style>
  <w:style w:type="paragraph" w:styleId="a9">
    <w:name w:val="caption"/>
    <w:basedOn w:val="a"/>
    <w:qFormat/>
    <w:rsid w:val="009E1464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9E1464"/>
    <w:pPr>
      <w:suppressLineNumbers/>
    </w:pPr>
    <w:rPr>
      <w:rFonts w:cs="Lohit Hindi"/>
    </w:rPr>
  </w:style>
  <w:style w:type="paragraph" w:styleId="aa">
    <w:name w:val="Normal (Web)"/>
    <w:basedOn w:val="a"/>
    <w:uiPriority w:val="99"/>
    <w:rsid w:val="009E1464"/>
    <w:pPr>
      <w:spacing w:before="280" w:after="280"/>
    </w:pPr>
  </w:style>
  <w:style w:type="paragraph" w:styleId="ab">
    <w:name w:val="header"/>
    <w:basedOn w:val="a"/>
    <w:rsid w:val="009E1464"/>
    <w:pPr>
      <w:tabs>
        <w:tab w:val="center" w:pos="4677"/>
        <w:tab w:val="right" w:pos="9355"/>
      </w:tabs>
      <w:ind w:firstLine="567"/>
    </w:pPr>
    <w:rPr>
      <w:sz w:val="28"/>
    </w:rPr>
  </w:style>
  <w:style w:type="paragraph" w:customStyle="1" w:styleId="ac">
    <w:name w:val="Знак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Текст1"/>
    <w:basedOn w:val="a"/>
    <w:rsid w:val="009E1464"/>
    <w:rPr>
      <w:rFonts w:ascii="Courier New" w:hAnsi="Courier New" w:cs="Courier New"/>
      <w:sz w:val="20"/>
      <w:szCs w:val="20"/>
    </w:rPr>
  </w:style>
  <w:style w:type="paragraph" w:customStyle="1" w:styleId="13">
    <w:name w:val="Знак1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9E1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9E14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9E1464"/>
    <w:pPr>
      <w:suppressLineNumbers/>
    </w:pPr>
  </w:style>
  <w:style w:type="paragraph" w:customStyle="1" w:styleId="af2">
    <w:name w:val="Заголовок таблицы"/>
    <w:basedOn w:val="af1"/>
    <w:rsid w:val="009E1464"/>
    <w:rPr>
      <w:b/>
    </w:rPr>
  </w:style>
  <w:style w:type="paragraph" w:styleId="af3">
    <w:name w:val="No Spacing"/>
    <w:link w:val="af4"/>
    <w:uiPriority w:val="1"/>
    <w:qFormat/>
    <w:rsid w:val="002861A3"/>
    <w:rPr>
      <w:rFonts w:ascii="Calibri" w:eastAsia="Calibri" w:hAnsi="Calibri"/>
      <w:sz w:val="22"/>
      <w:szCs w:val="22"/>
      <w:lang w:eastAsia="en-US"/>
    </w:rPr>
  </w:style>
  <w:style w:type="character" w:customStyle="1" w:styleId="ajaxsearchhighlightajaxsearchhighlight1">
    <w:name w:val="ajaxsearch_highlight ajaxsearch_highlight1"/>
    <w:basedOn w:val="a0"/>
    <w:uiPriority w:val="99"/>
    <w:rsid w:val="002861A3"/>
    <w:rPr>
      <w:rFonts w:cs="Times New Roman"/>
    </w:rPr>
  </w:style>
  <w:style w:type="character" w:customStyle="1" w:styleId="af4">
    <w:name w:val="Без интервала Знак"/>
    <w:basedOn w:val="a0"/>
    <w:link w:val="af3"/>
    <w:uiPriority w:val="1"/>
    <w:locked/>
    <w:rsid w:val="002861A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1">
    <w:name w:val="p1"/>
    <w:basedOn w:val="a"/>
    <w:uiPriority w:val="99"/>
    <w:rsid w:val="002861A3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496B1B"/>
    <w:pPr>
      <w:shd w:val="clear" w:color="auto" w:fill="FFFFFF"/>
      <w:suppressAutoHyphens/>
      <w:autoSpaceDE w:val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semiHidden/>
    <w:unhideWhenUsed/>
    <w:rsid w:val="002934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9342F"/>
    <w:rPr>
      <w:bCs/>
      <w:color w:val="000000"/>
      <w:sz w:val="24"/>
      <w:szCs w:val="24"/>
      <w:shd w:val="clear" w:color="auto" w:fill="FFFFFF"/>
      <w:lang w:eastAsia="zh-CN"/>
    </w:rPr>
  </w:style>
  <w:style w:type="character" w:styleId="af8">
    <w:name w:val="Strong"/>
    <w:basedOn w:val="a0"/>
    <w:uiPriority w:val="22"/>
    <w:qFormat/>
    <w:rsid w:val="00EA05D7"/>
    <w:rPr>
      <w:b/>
      <w:bCs/>
    </w:rPr>
  </w:style>
  <w:style w:type="paragraph" w:styleId="af9">
    <w:name w:val="footnote text"/>
    <w:basedOn w:val="a"/>
    <w:link w:val="afa"/>
    <w:uiPriority w:val="99"/>
    <w:semiHidden/>
    <w:unhideWhenUsed/>
    <w:rsid w:val="00FF393D"/>
    <w:pPr>
      <w:shd w:val="clear" w:color="auto" w:fill="auto"/>
      <w:suppressAutoHyphens w:val="0"/>
      <w:autoSpaceDE/>
      <w:jc w:val="left"/>
    </w:pPr>
    <w:rPr>
      <w:rFonts w:ascii="Cambria" w:hAnsi="Cambria"/>
      <w:bCs w:val="0"/>
      <w:color w:val="auto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FF393D"/>
    <w:rPr>
      <w:rFonts w:ascii="Cambria" w:hAnsi="Cambria"/>
      <w:lang w:eastAsia="ar-SA"/>
    </w:rPr>
  </w:style>
  <w:style w:type="paragraph" w:customStyle="1" w:styleId="14">
    <w:name w:val="Уровень 1"/>
    <w:basedOn w:val="a"/>
    <w:rsid w:val="00FF393D"/>
    <w:pPr>
      <w:shd w:val="clear" w:color="auto" w:fill="auto"/>
      <w:suppressAutoHyphens w:val="0"/>
      <w:autoSpaceDE/>
      <w:spacing w:line="360" w:lineRule="auto"/>
    </w:pPr>
    <w:rPr>
      <w:rFonts w:ascii="Cambria" w:hAnsi="Cambria"/>
      <w:b/>
      <w:color w:val="auto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***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ktm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7F13-1476-4D71-A245-9FA643D9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Links>
    <vt:vector size="12" baseType="variant"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mailto:conf@krirpo.ru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mailto:conf@krirpo.ru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</dc:creator>
  <cp:lastModifiedBy>Hp</cp:lastModifiedBy>
  <cp:revision>4</cp:revision>
  <cp:lastPrinted>2018-01-09T05:05:00Z</cp:lastPrinted>
  <dcterms:created xsi:type="dcterms:W3CDTF">2018-06-25T13:58:00Z</dcterms:created>
  <dcterms:modified xsi:type="dcterms:W3CDTF">2018-09-11T00:36:00Z</dcterms:modified>
</cp:coreProperties>
</file>