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F" w:rsidRPr="006D593A" w:rsidRDefault="00CD54FB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>ОТЧЕТ</w:t>
      </w:r>
    </w:p>
    <w:p w:rsidR="006D593A" w:rsidRPr="006D593A" w:rsidRDefault="006D593A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 xml:space="preserve">контент-менеджера геологоразведочного факультета за </w:t>
      </w:r>
      <w:r w:rsidR="003A0949">
        <w:rPr>
          <w:rFonts w:ascii="Times New Roman" w:hAnsi="Times New Roman" w:cs="Times New Roman"/>
          <w:b/>
          <w:sz w:val="24"/>
        </w:rPr>
        <w:t>2</w:t>
      </w:r>
      <w:r w:rsidRPr="006D593A">
        <w:rPr>
          <w:rFonts w:ascii="Times New Roman" w:hAnsi="Times New Roman" w:cs="Times New Roman"/>
          <w:b/>
          <w:sz w:val="24"/>
        </w:rPr>
        <w:t xml:space="preserve"> квартал 201</w:t>
      </w:r>
      <w:r w:rsidR="003A0949">
        <w:rPr>
          <w:rFonts w:ascii="Times New Roman" w:hAnsi="Times New Roman" w:cs="Times New Roman"/>
          <w:b/>
          <w:sz w:val="24"/>
        </w:rPr>
        <w:t>9</w:t>
      </w:r>
      <w:r w:rsidRPr="006D593A">
        <w:rPr>
          <w:rFonts w:ascii="Times New Roman" w:hAnsi="Times New Roman" w:cs="Times New Roman"/>
          <w:b/>
          <w:sz w:val="24"/>
        </w:rPr>
        <w:t xml:space="preserve"> г.</w:t>
      </w:r>
    </w:p>
    <w:p w:rsidR="00CD54FB" w:rsidRPr="00CD54FB" w:rsidRDefault="00CD54FB" w:rsidP="00CD54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54FB" w:rsidRPr="00CD54FB" w:rsidRDefault="00CD54FB" w:rsidP="006D5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FB">
        <w:rPr>
          <w:rFonts w:ascii="Times New Roman" w:hAnsi="Times New Roman" w:cs="Times New Roman"/>
          <w:sz w:val="24"/>
          <w:szCs w:val="24"/>
        </w:rPr>
        <w:t>По результатам оце</w:t>
      </w:r>
      <w:r w:rsidR="003A0949">
        <w:rPr>
          <w:rFonts w:ascii="Times New Roman" w:hAnsi="Times New Roman" w:cs="Times New Roman"/>
          <w:sz w:val="24"/>
          <w:szCs w:val="24"/>
        </w:rPr>
        <w:t>нки контента (содержания) сайта геологоразведочного факультета</w:t>
      </w:r>
      <w:r w:rsidRPr="00CD54FB">
        <w:rPr>
          <w:rFonts w:ascii="Times New Roman" w:hAnsi="Times New Roman" w:cs="Times New Roman"/>
          <w:sz w:val="24"/>
          <w:szCs w:val="24"/>
        </w:rPr>
        <w:t xml:space="preserve"> СВФУ на </w:t>
      </w:r>
      <w:r w:rsidR="003A0949"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CD54FB">
        <w:rPr>
          <w:rFonts w:ascii="Times New Roman" w:hAnsi="Times New Roman" w:cs="Times New Roman"/>
          <w:sz w:val="24"/>
          <w:szCs w:val="24"/>
        </w:rPr>
        <w:t>2018г.</w:t>
      </w:r>
      <w:r w:rsidR="003A0949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16683B">
        <w:rPr>
          <w:rFonts w:ascii="Times New Roman" w:hAnsi="Times New Roman" w:cs="Times New Roman"/>
          <w:sz w:val="24"/>
          <w:szCs w:val="24"/>
        </w:rPr>
        <w:t>78</w:t>
      </w:r>
      <w:r w:rsidRPr="00CD54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180</w:t>
      </w:r>
      <w:r w:rsidRPr="00CD5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</w:t>
      </w:r>
      <w:r w:rsidR="0016683B">
        <w:rPr>
          <w:rFonts w:ascii="Times New Roman" w:hAnsi="Times New Roman" w:cs="Times New Roman"/>
          <w:sz w:val="24"/>
          <w:szCs w:val="24"/>
        </w:rPr>
        <w:t xml:space="preserve">и стабильности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показателей, по </w:t>
      </w:r>
      <w:r w:rsidR="0016683B">
        <w:rPr>
          <w:rFonts w:ascii="Times New Roman" w:hAnsi="Times New Roman" w:cs="Times New Roman"/>
          <w:sz w:val="24"/>
          <w:szCs w:val="24"/>
        </w:rPr>
        <w:t>некоторым пунктам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доработка</w:t>
      </w:r>
      <w:r w:rsidR="0016683B">
        <w:rPr>
          <w:rFonts w:ascii="Times New Roman" w:hAnsi="Times New Roman" w:cs="Times New Roman"/>
          <w:sz w:val="24"/>
          <w:szCs w:val="24"/>
        </w:rPr>
        <w:t xml:space="preserve"> и учтены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740"/>
        <w:gridCol w:w="940"/>
      </w:tblGrid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0" w:type="dxa"/>
            <w:shd w:val="clear" w:color="auto" w:fill="auto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ГРФ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Титульная страницы </w:t>
            </w:r>
            <w:proofErr w:type="spellStart"/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УчП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институте / о факультете 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Абитуриенту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учебных занятий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контент-менеджера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контента по замечаниям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жизнь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и объявления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ЛКС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</w:pPr>
            <w:r w:rsidRPr="0016683B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  <w:t>9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</w:pPr>
            <w:r w:rsidRPr="0016683B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  <w:t>9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6683B">
              <w:rPr>
                <w:rFonts w:ascii="Times New Roman" w:hAnsi="Times New Roman" w:cs="Times New Roman"/>
                <w:b/>
                <w:color w:val="0070C0"/>
                <w:sz w:val="24"/>
              </w:rPr>
              <w:t>178</w:t>
            </w:r>
          </w:p>
        </w:tc>
      </w:tr>
    </w:tbl>
    <w:p w:rsidR="00CD54FB" w:rsidRDefault="00CD54FB" w:rsidP="00CD5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54FB" w:rsidRPr="00CD54FB" w:rsidRDefault="00CD54FB" w:rsidP="006D59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Пояснения 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исправлениям и дополнениям по 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пунктам категорий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конец </w:t>
      </w:r>
      <w:r w:rsidR="001668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квартала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D54FB" w:rsidRDefault="00CD54FB" w:rsidP="006D593A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16683B" w:rsidRPr="003A0949" w:rsidRDefault="003A0949" w:rsidP="003A094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Обновления выполнены на главной странице. Подкорректировано правое меню. Дополнено несколько разделов</w:t>
      </w:r>
      <w:r w:rsidR="00AB4974">
        <w:rPr>
          <w:rFonts w:ascii="Times New Roman" w:hAnsi="Times New Roman" w:cs="Times New Roman"/>
          <w:sz w:val="24"/>
        </w:rPr>
        <w:t xml:space="preserve">: Олимпиады и конкурсы, </w:t>
      </w:r>
      <w:proofErr w:type="spellStart"/>
      <w:r w:rsidR="00AB4974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AB4974">
        <w:rPr>
          <w:rFonts w:ascii="Times New Roman" w:hAnsi="Times New Roman" w:cs="Times New Roman"/>
          <w:sz w:val="24"/>
        </w:rPr>
        <w:t xml:space="preserve"> деятельность, Практика студентов, </w:t>
      </w:r>
      <w:proofErr w:type="spellStart"/>
      <w:r w:rsidR="00AB4974">
        <w:rPr>
          <w:rFonts w:ascii="Times New Roman" w:hAnsi="Times New Roman" w:cs="Times New Roman"/>
          <w:sz w:val="24"/>
        </w:rPr>
        <w:t>Эндаумент</w:t>
      </w:r>
      <w:proofErr w:type="spellEnd"/>
      <w:r w:rsidR="00AB4974">
        <w:rPr>
          <w:rFonts w:ascii="Times New Roman" w:hAnsi="Times New Roman" w:cs="Times New Roman"/>
          <w:sz w:val="24"/>
        </w:rPr>
        <w:t xml:space="preserve"> ГРФ</w:t>
      </w:r>
      <w:r>
        <w:rPr>
          <w:rFonts w:ascii="Times New Roman" w:hAnsi="Times New Roman" w:cs="Times New Roman"/>
          <w:sz w:val="24"/>
        </w:rPr>
        <w:t>. По просьбе деканата УЧП убран раздел «Отчеты», в связи 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тем, что необходимые данные размещены в соответствующем подразделе. Обновляются новости. За счет этого уве</w:t>
      </w:r>
      <w:r w:rsidR="00817C40">
        <w:rPr>
          <w:rFonts w:ascii="Times New Roman" w:hAnsi="Times New Roman" w:cs="Times New Roman"/>
          <w:sz w:val="24"/>
        </w:rPr>
        <w:t>личился просмотр страницы сайта;</w:t>
      </w:r>
      <w:r>
        <w:rPr>
          <w:rFonts w:ascii="Times New Roman" w:hAnsi="Times New Roman" w:cs="Times New Roman"/>
          <w:sz w:val="24"/>
        </w:rPr>
        <w:t xml:space="preserve"> </w:t>
      </w:r>
      <w:r w:rsidRPr="003A0949">
        <w:rPr>
          <w:rFonts w:ascii="Times New Roman" w:hAnsi="Times New Roman" w:cs="Times New Roman"/>
          <w:sz w:val="24"/>
        </w:rPr>
        <w:t xml:space="preserve"> </w:t>
      </w:r>
    </w:p>
    <w:p w:rsidR="00CD54FB" w:rsidRPr="00762901" w:rsidRDefault="003A0949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тексту сделаны поправки. Добавлена информация в связи с последними изменениями на факультете. </w:t>
      </w:r>
      <w:proofErr w:type="gramStart"/>
      <w:r w:rsidR="00817C40">
        <w:rPr>
          <w:rFonts w:ascii="Times New Roman" w:hAnsi="Times New Roman" w:cs="Times New Roman"/>
          <w:sz w:val="24"/>
        </w:rPr>
        <w:t>Например</w:t>
      </w:r>
      <w:proofErr w:type="gramEnd"/>
      <w:r w:rsidR="00817C40">
        <w:rPr>
          <w:rFonts w:ascii="Times New Roman" w:hAnsi="Times New Roman" w:cs="Times New Roman"/>
          <w:sz w:val="24"/>
        </w:rPr>
        <w:t>: выбран новый декан;</w:t>
      </w:r>
    </w:p>
    <w:p w:rsidR="0088576E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Внесены изменения в связи со структурными перемещениями на факультете.</w:t>
      </w:r>
      <w:r w:rsidR="00817C40">
        <w:rPr>
          <w:rFonts w:ascii="Times New Roman" w:hAnsi="Times New Roman" w:cs="Times New Roman"/>
          <w:sz w:val="24"/>
        </w:rPr>
        <w:t xml:space="preserve"> Объединены кафедры. Поэтому добавлены новые положения;</w:t>
      </w:r>
    </w:p>
    <w:p w:rsidR="00762901" w:rsidRPr="00762901" w:rsidRDefault="00817C40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Изменился состав ученого совета ГРФ. Изменен шаблон страницы для удобного ознакомления с администрацией;</w:t>
      </w:r>
    </w:p>
    <w:p w:rsidR="00762901" w:rsidRDefault="00817C40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странице имеется вся необходимая краткая информация для абитуриентов. Обновлены баллы для поступления;</w:t>
      </w:r>
    </w:p>
    <w:p w:rsidR="0023043D" w:rsidRDefault="00817C40" w:rsidP="0023043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Вкладка «Образование» содержит обновленные ООП</w:t>
      </w:r>
      <w:r w:rsidR="0023043D">
        <w:rPr>
          <w:rFonts w:ascii="Times New Roman" w:hAnsi="Times New Roman" w:cs="Times New Roman"/>
          <w:sz w:val="24"/>
        </w:rPr>
        <w:t xml:space="preserve">. ГУП обновлен на весенний семестр 2018-2019 </w:t>
      </w:r>
      <w:proofErr w:type="spellStart"/>
      <w:r w:rsidR="0023043D">
        <w:rPr>
          <w:rFonts w:ascii="Times New Roman" w:hAnsi="Times New Roman" w:cs="Times New Roman"/>
          <w:sz w:val="24"/>
        </w:rPr>
        <w:t>уч.г</w:t>
      </w:r>
      <w:proofErr w:type="spellEnd"/>
      <w:r w:rsidR="0023043D">
        <w:rPr>
          <w:rFonts w:ascii="Times New Roman" w:hAnsi="Times New Roman" w:cs="Times New Roman"/>
          <w:sz w:val="24"/>
        </w:rPr>
        <w:t xml:space="preserve">. </w:t>
      </w:r>
    </w:p>
    <w:p w:rsidR="007A1DEC" w:rsidRDefault="007A1DEC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учебных занятий </w:t>
      </w:r>
      <w:r w:rsidR="0088576E">
        <w:rPr>
          <w:rFonts w:ascii="Times New Roman" w:hAnsi="Times New Roman" w:cs="Times New Roman"/>
          <w:sz w:val="24"/>
        </w:rPr>
        <w:t xml:space="preserve">на весенний семестр </w:t>
      </w:r>
      <w:r w:rsidR="0023043D">
        <w:rPr>
          <w:rFonts w:ascii="Times New Roman" w:hAnsi="Times New Roman" w:cs="Times New Roman"/>
          <w:sz w:val="24"/>
        </w:rPr>
        <w:t>выставлено в отдельную вкладку правого меню на главной странице для удобства нахождения и просмотра</w:t>
      </w:r>
      <w:r w:rsidR="0088576E">
        <w:rPr>
          <w:rFonts w:ascii="Times New Roman" w:hAnsi="Times New Roman" w:cs="Times New Roman"/>
          <w:sz w:val="24"/>
        </w:rPr>
        <w:t>.</w:t>
      </w:r>
    </w:p>
    <w:p w:rsidR="007A1DEC" w:rsidRDefault="00510557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</w:t>
      </w:r>
      <w:r w:rsidR="006B7F4D">
        <w:rPr>
          <w:rFonts w:ascii="Times New Roman" w:hAnsi="Times New Roman" w:cs="Times New Roman"/>
          <w:sz w:val="24"/>
        </w:rPr>
        <w:t>обновления</w:t>
      </w:r>
      <w:r w:rsidR="00D3324B">
        <w:rPr>
          <w:rFonts w:ascii="Times New Roman" w:hAnsi="Times New Roman" w:cs="Times New Roman"/>
          <w:sz w:val="24"/>
        </w:rPr>
        <w:t xml:space="preserve"> по</w:t>
      </w:r>
      <w:r w:rsidR="0088576E">
        <w:rPr>
          <w:rFonts w:ascii="Times New Roman" w:hAnsi="Times New Roman" w:cs="Times New Roman"/>
          <w:sz w:val="24"/>
        </w:rPr>
        <w:t xml:space="preserve"> </w:t>
      </w:r>
      <w:r w:rsidR="0023043D">
        <w:rPr>
          <w:rFonts w:ascii="Times New Roman" w:hAnsi="Times New Roman" w:cs="Times New Roman"/>
          <w:sz w:val="24"/>
        </w:rPr>
        <w:t>содержанию</w:t>
      </w:r>
      <w:r>
        <w:rPr>
          <w:rFonts w:ascii="Times New Roman" w:hAnsi="Times New Roman" w:cs="Times New Roman"/>
          <w:sz w:val="24"/>
        </w:rPr>
        <w:t xml:space="preserve"> на 2018-2019 учебный год;</w:t>
      </w:r>
    </w:p>
    <w:p w:rsidR="0088576E" w:rsidRDefault="00510557" w:rsidP="0088576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«Научно-исследовательская деятельность» проработан. Изменена заглавная страница. Во внутреннем меню добавлены реализуемые проекты </w:t>
      </w:r>
      <w:r w:rsidR="006720F1">
        <w:rPr>
          <w:rFonts w:ascii="Times New Roman" w:hAnsi="Times New Roman" w:cs="Times New Roman"/>
          <w:sz w:val="24"/>
        </w:rPr>
        <w:t xml:space="preserve">(конференции) </w:t>
      </w:r>
      <w:r>
        <w:rPr>
          <w:rFonts w:ascii="Times New Roman" w:hAnsi="Times New Roman" w:cs="Times New Roman"/>
          <w:sz w:val="24"/>
        </w:rPr>
        <w:t>на факультете</w:t>
      </w:r>
      <w:r w:rsidR="006720F1">
        <w:rPr>
          <w:rFonts w:ascii="Times New Roman" w:hAnsi="Times New Roman" w:cs="Times New Roman"/>
          <w:sz w:val="24"/>
        </w:rPr>
        <w:t xml:space="preserve"> и их описание с результатами</w:t>
      </w:r>
      <w:r>
        <w:rPr>
          <w:rFonts w:ascii="Times New Roman" w:hAnsi="Times New Roman" w:cs="Times New Roman"/>
          <w:sz w:val="24"/>
        </w:rPr>
        <w:t>.</w:t>
      </w:r>
      <w:r w:rsidR="006720F1">
        <w:rPr>
          <w:rFonts w:ascii="Times New Roman" w:hAnsi="Times New Roman" w:cs="Times New Roman"/>
          <w:sz w:val="24"/>
        </w:rPr>
        <w:t xml:space="preserve"> </w:t>
      </w:r>
    </w:p>
    <w:p w:rsidR="007A1DEC" w:rsidRPr="00B61415" w:rsidRDefault="00B6141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отчет контент-менеджера выслан </w:t>
      </w:r>
      <w:r w:rsidRPr="00B61415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на корп. почту отдела по развитию корпоративных сайтов</w:t>
      </w:r>
      <w:r w:rsidRPr="00B61415">
        <w:rPr>
          <w:rStyle w:val="gmail-apple-converted-spacemailrucssattributepostfix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5" w:tgtFrame="_blank" w:history="1"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web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@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s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-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vfu</w:t>
        </w:r>
        <w:proofErr w:type="spellEnd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.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ru</w:t>
        </w:r>
        <w:proofErr w:type="spellEnd"/>
      </w:hyperlink>
      <w:r w:rsidRP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B61415" w:rsidRPr="00103905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 w:rsid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бновления производились по количеству баллов категорий.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том числе дополнялись и редактировались данные в разделах с учетом структурных изменений на факультете (объединений кафедр, новые положения</w:t>
      </w:r>
      <w:r w:rsidR="006720F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обновления года, наполняемость разделов по новым тематикам, </w:t>
      </w:r>
      <w:r w:rsidR="00A54B9B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кадровые перестановки, новостная лента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др.)</w:t>
      </w:r>
    </w:p>
    <w:p w:rsidR="00103905" w:rsidRPr="00103905" w:rsidRDefault="00A54B9B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Раздел Студенческая жизнь был переименован в</w:t>
      </w:r>
      <w:r w:rsidR="00FF3B93"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Внеучебная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деятельность/Студенческая жизнь»</w:t>
      </w:r>
      <w:r w:rsidR="00CD72C5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F3B93">
        <w:rPr>
          <w:rFonts w:ascii="Times New Roman" w:hAnsi="Times New Roman" w:cs="Times New Roman"/>
          <w:color w:val="000000"/>
          <w:sz w:val="24"/>
          <w:shd w:val="clear" w:color="auto" w:fill="FFFFFF"/>
        </w:rPr>
        <w:t>Обновлена</w:t>
      </w:r>
      <w:r w:rsidR="00CD72C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F3B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заглавная страница. Добавлены документы. </w:t>
      </w:r>
    </w:p>
    <w:p w:rsidR="00103905" w:rsidRPr="00103905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Изменений нет. </w:t>
      </w:r>
      <w:r w:rsidR="00FF3B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От материального отдела университета не получен отработанный список по результатам инвентаризации. </w:t>
      </w:r>
    </w:p>
    <w:p w:rsidR="00103905" w:rsidRDefault="004E6AD7" w:rsidP="001E3B7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деканата геологоразведочного факультета</w:t>
      </w:r>
      <w:r w:rsidR="00353CA6">
        <w:rPr>
          <w:rFonts w:ascii="Times New Roman" w:hAnsi="Times New Roman" w:cs="Times New Roman"/>
          <w:sz w:val="24"/>
        </w:rPr>
        <w:t xml:space="preserve"> этот раздел в </w:t>
      </w:r>
      <w:proofErr w:type="gramStart"/>
      <w:r w:rsidR="00353CA6">
        <w:rPr>
          <w:rFonts w:ascii="Times New Roman" w:hAnsi="Times New Roman" w:cs="Times New Roman"/>
          <w:sz w:val="24"/>
        </w:rPr>
        <w:t>меню  удален</w:t>
      </w:r>
      <w:proofErr w:type="gramEnd"/>
      <w:r w:rsidR="00353CA6">
        <w:rPr>
          <w:rFonts w:ascii="Times New Roman" w:hAnsi="Times New Roman" w:cs="Times New Roman"/>
          <w:sz w:val="24"/>
        </w:rPr>
        <w:t xml:space="preserve">. Все отчеты </w:t>
      </w:r>
      <w:r w:rsidR="001E3B74">
        <w:rPr>
          <w:rFonts w:ascii="Times New Roman" w:hAnsi="Times New Roman" w:cs="Times New Roman"/>
          <w:sz w:val="24"/>
        </w:rPr>
        <w:t>размещены в соответствующих им подразделах по тематикам.</w:t>
      </w:r>
    </w:p>
    <w:p w:rsidR="00103905" w:rsidRPr="006B7F4D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Новости и объявления </w:t>
      </w:r>
      <w:r w:rsidR="001E3B74">
        <w:rPr>
          <w:rFonts w:ascii="Times New Roman" w:hAnsi="Times New Roman" w:cs="Times New Roman"/>
          <w:sz w:val="24"/>
        </w:rPr>
        <w:t xml:space="preserve">обновлялись и </w:t>
      </w:r>
      <w:r w:rsidR="0088576E">
        <w:rPr>
          <w:rFonts w:ascii="Times New Roman" w:hAnsi="Times New Roman" w:cs="Times New Roman"/>
          <w:sz w:val="24"/>
        </w:rPr>
        <w:t>допо</w:t>
      </w:r>
      <w:r>
        <w:rPr>
          <w:rFonts w:ascii="Times New Roman" w:hAnsi="Times New Roman" w:cs="Times New Roman"/>
          <w:sz w:val="24"/>
        </w:rPr>
        <w:t>л</w:t>
      </w:r>
      <w:r w:rsidR="0088576E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>лись</w:t>
      </w:r>
      <w:r w:rsidR="001E3B74">
        <w:rPr>
          <w:rFonts w:ascii="Times New Roman" w:hAnsi="Times New Roman" w:cs="Times New Roman"/>
          <w:sz w:val="24"/>
        </w:rPr>
        <w:t xml:space="preserve"> ежемесячно</w:t>
      </w:r>
      <w:r>
        <w:rPr>
          <w:rFonts w:ascii="Times New Roman" w:hAnsi="Times New Roman" w:cs="Times New Roman"/>
          <w:sz w:val="24"/>
        </w:rPr>
        <w:t>.</w:t>
      </w:r>
    </w:p>
    <w:p w:rsidR="0088576E" w:rsidRDefault="0088576E" w:rsidP="0088576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1280A">
        <w:rPr>
          <w:rFonts w:ascii="Times New Roman" w:hAnsi="Times New Roman" w:cs="Times New Roman"/>
          <w:sz w:val="24"/>
        </w:rPr>
        <w:t xml:space="preserve"> постоянном</w:t>
      </w:r>
      <w:r>
        <w:rPr>
          <w:rFonts w:ascii="Times New Roman" w:hAnsi="Times New Roman" w:cs="Times New Roman"/>
          <w:sz w:val="24"/>
        </w:rPr>
        <w:t xml:space="preserve"> процессе наполнения</w:t>
      </w:r>
      <w:r w:rsidR="00C1280A">
        <w:rPr>
          <w:rFonts w:ascii="Times New Roman" w:hAnsi="Times New Roman" w:cs="Times New Roman"/>
          <w:sz w:val="24"/>
        </w:rPr>
        <w:t>. Также формируются внутренние вкладки мероприятий по прошлым годам. В некоторых разделах фото не размещается, а идут прямые ссылки на фотоальбом.</w:t>
      </w:r>
    </w:p>
    <w:p w:rsidR="00F64DDB" w:rsidRDefault="00103905" w:rsidP="00F64DD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88576E">
        <w:rPr>
          <w:rFonts w:ascii="Times New Roman" w:hAnsi="Times New Roman" w:cs="Times New Roman"/>
          <w:sz w:val="24"/>
        </w:rPr>
        <w:t xml:space="preserve">По личным кабинетам </w:t>
      </w:r>
      <w:r w:rsidR="0088576E" w:rsidRPr="0088576E">
        <w:rPr>
          <w:rFonts w:ascii="Times New Roman" w:hAnsi="Times New Roman" w:cs="Times New Roman"/>
          <w:sz w:val="24"/>
        </w:rPr>
        <w:t>велась</w:t>
      </w:r>
      <w:r w:rsidRPr="0088576E">
        <w:rPr>
          <w:rFonts w:ascii="Times New Roman" w:hAnsi="Times New Roman" w:cs="Times New Roman"/>
          <w:sz w:val="24"/>
        </w:rPr>
        <w:t xml:space="preserve"> индивидуальная работа с каждым сотрудником по заполняемости. </w:t>
      </w:r>
      <w:r w:rsidR="0088576E">
        <w:rPr>
          <w:rFonts w:ascii="Times New Roman" w:hAnsi="Times New Roman" w:cs="Times New Roman"/>
          <w:sz w:val="24"/>
        </w:rPr>
        <w:t>Большинство кабинетов полностью заполнены и обновлены.</w:t>
      </w:r>
      <w:r w:rsidR="00C1280A">
        <w:rPr>
          <w:rFonts w:ascii="Times New Roman" w:hAnsi="Times New Roman" w:cs="Times New Roman"/>
          <w:sz w:val="24"/>
        </w:rPr>
        <w:t xml:space="preserve"> Выставлены статьи преподавателей. Прорабатывается наполняемость по аннотациям предметов.</w:t>
      </w:r>
    </w:p>
    <w:p w:rsidR="006B7F4D" w:rsidRPr="00F64DDB" w:rsidRDefault="006B7F4D" w:rsidP="00F64DD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F64DDB">
        <w:rPr>
          <w:rFonts w:ascii="Times New Roman" w:hAnsi="Times New Roman" w:cs="Times New Roman"/>
          <w:sz w:val="24"/>
        </w:rPr>
        <w:t>О</w:t>
      </w:r>
      <w:r w:rsidR="006D593A" w:rsidRPr="00F64DDB">
        <w:rPr>
          <w:rFonts w:ascii="Times New Roman" w:hAnsi="Times New Roman" w:cs="Times New Roman"/>
          <w:sz w:val="24"/>
        </w:rPr>
        <w:t xml:space="preserve">бновления </w:t>
      </w:r>
      <w:r w:rsidR="00C1280A">
        <w:rPr>
          <w:rFonts w:ascii="Times New Roman" w:hAnsi="Times New Roman" w:cs="Times New Roman"/>
          <w:sz w:val="24"/>
        </w:rPr>
        <w:t>б</w:t>
      </w:r>
      <w:r w:rsidR="006D593A" w:rsidRPr="00F64DDB">
        <w:rPr>
          <w:rFonts w:ascii="Times New Roman" w:hAnsi="Times New Roman" w:cs="Times New Roman"/>
          <w:sz w:val="24"/>
        </w:rPr>
        <w:t xml:space="preserve">ыли произведены по </w:t>
      </w:r>
      <w:r w:rsidR="00F64DDB" w:rsidRPr="00F64DDB">
        <w:rPr>
          <w:rFonts w:ascii="Times New Roman" w:hAnsi="Times New Roman" w:cs="Times New Roman"/>
          <w:sz w:val="24"/>
        </w:rPr>
        <w:t xml:space="preserve">новым </w:t>
      </w:r>
      <w:r w:rsidR="006D593A" w:rsidRPr="00F64DDB">
        <w:rPr>
          <w:rFonts w:ascii="Times New Roman" w:hAnsi="Times New Roman" w:cs="Times New Roman"/>
          <w:sz w:val="24"/>
        </w:rPr>
        <w:t>кафедр</w:t>
      </w:r>
      <w:r w:rsidR="00F64DDB" w:rsidRPr="00F64DDB">
        <w:rPr>
          <w:rFonts w:ascii="Times New Roman" w:hAnsi="Times New Roman" w:cs="Times New Roman"/>
          <w:sz w:val="24"/>
        </w:rPr>
        <w:t>ам. Дополнительная информация будет еще выставлена по мере поступления.</w:t>
      </w:r>
    </w:p>
    <w:p w:rsidR="006B7F4D" w:rsidRDefault="006B7F4D" w:rsidP="006B7F4D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B7F4D" w:rsidRPr="006B7F4D" w:rsidRDefault="00C1280A" w:rsidP="006B7F4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15.06.2019</w:t>
      </w:r>
      <w:r w:rsidR="006B7F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proofErr w:type="spellStart"/>
      <w:r w:rsidR="006B7F4D">
        <w:rPr>
          <w:rFonts w:ascii="Times New Roman" w:hAnsi="Times New Roman" w:cs="Times New Roman"/>
          <w:sz w:val="24"/>
        </w:rPr>
        <w:t>Рыжкович</w:t>
      </w:r>
      <w:proofErr w:type="spellEnd"/>
      <w:r w:rsidR="006B7F4D">
        <w:rPr>
          <w:rFonts w:ascii="Times New Roman" w:hAnsi="Times New Roman" w:cs="Times New Roman"/>
          <w:sz w:val="24"/>
        </w:rPr>
        <w:t xml:space="preserve"> Е.В.</w:t>
      </w:r>
    </w:p>
    <w:sectPr w:rsidR="006B7F4D" w:rsidRPr="006B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DC9"/>
    <w:multiLevelType w:val="hybridMultilevel"/>
    <w:tmpl w:val="7B72359A"/>
    <w:lvl w:ilvl="0" w:tplc="CFAC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1"/>
    <w:rsid w:val="00103905"/>
    <w:rsid w:val="0016683B"/>
    <w:rsid w:val="001E3B74"/>
    <w:rsid w:val="0023043D"/>
    <w:rsid w:val="00353CA6"/>
    <w:rsid w:val="003A0949"/>
    <w:rsid w:val="00466982"/>
    <w:rsid w:val="004E6AD7"/>
    <w:rsid w:val="00510557"/>
    <w:rsid w:val="006720F1"/>
    <w:rsid w:val="006B7F4D"/>
    <w:rsid w:val="006D593A"/>
    <w:rsid w:val="006F0D18"/>
    <w:rsid w:val="00733661"/>
    <w:rsid w:val="00762901"/>
    <w:rsid w:val="007A1DEC"/>
    <w:rsid w:val="00817C40"/>
    <w:rsid w:val="0088576E"/>
    <w:rsid w:val="00A54B9B"/>
    <w:rsid w:val="00AA37CE"/>
    <w:rsid w:val="00AB4974"/>
    <w:rsid w:val="00B61415"/>
    <w:rsid w:val="00C1280A"/>
    <w:rsid w:val="00CD54FB"/>
    <w:rsid w:val="00CD72C5"/>
    <w:rsid w:val="00D3324B"/>
    <w:rsid w:val="00F64DDB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59C"/>
  <w15:chartTrackingRefBased/>
  <w15:docId w15:val="{9EFAFB58-1848-4D2E-BB0E-3E63C0F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1DEC"/>
    <w:rPr>
      <w:color w:val="0000FF"/>
      <w:u w:val="single"/>
    </w:rPr>
  </w:style>
  <w:style w:type="character" w:customStyle="1" w:styleId="gmail-apple-converted-spacemailrucssattributepostfix">
    <w:name w:val="gmail-apple-converted-space_mailru_css_attribute_postfix"/>
    <w:basedOn w:val="a0"/>
    <w:rsid w:val="00B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web@s%2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2019-06-18T06:31:00Z</dcterms:created>
  <dcterms:modified xsi:type="dcterms:W3CDTF">2019-06-18T06:33:00Z</dcterms:modified>
</cp:coreProperties>
</file>