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33" w:rsidRPr="00EA0133" w:rsidRDefault="00EA0133" w:rsidP="00EA0133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EA0133">
        <w:rPr>
          <w:b/>
        </w:rPr>
        <w:t>Аннотация</w:t>
      </w:r>
    </w:p>
    <w:p w:rsidR="00EA0133" w:rsidRPr="00EA0133" w:rsidRDefault="00EA0133" w:rsidP="00EA0133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EA0133">
        <w:rPr>
          <w:b/>
          <w:lang w:eastAsia="ar-SA"/>
        </w:rPr>
        <w:t>к рабочей программе дисциплины (модуля)</w:t>
      </w:r>
    </w:p>
    <w:p w:rsidR="00EA0133" w:rsidRPr="00EA0133" w:rsidRDefault="00EA0133" w:rsidP="00EA0133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EA0133">
        <w:rPr>
          <w:b/>
          <w:lang w:eastAsia="ar-SA"/>
        </w:rPr>
        <w:t>«Менеджмент»</w:t>
      </w:r>
    </w:p>
    <w:p w:rsidR="00EA0133" w:rsidRPr="00EA0133" w:rsidRDefault="00EA0133" w:rsidP="00EA0133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EA0133">
        <w:rPr>
          <w:spacing w:val="-5"/>
          <w:lang w:eastAsia="ar-SA"/>
        </w:rPr>
        <w:t>Составитель (и):</w:t>
      </w:r>
    </w:p>
    <w:p w:rsidR="00EA0133" w:rsidRPr="00EA0133" w:rsidRDefault="00EA0133" w:rsidP="00EA0133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EA0133">
        <w:rPr>
          <w:spacing w:val="-5"/>
          <w:u w:val="single"/>
          <w:lang w:eastAsia="ar-SA"/>
        </w:rPr>
        <w:t>__Кладкина С.Н., ст. преподаватель</w:t>
      </w:r>
    </w:p>
    <w:p w:rsidR="00EA0133" w:rsidRPr="00EA0133" w:rsidRDefault="00EA0133" w:rsidP="00EA0133">
      <w:pPr>
        <w:widowControl w:val="0"/>
        <w:autoSpaceDE w:val="0"/>
        <w:autoSpaceDN w:val="0"/>
        <w:adjustRightInd w:val="0"/>
        <w:ind w:firstLine="442"/>
        <w:jc w:val="right"/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EA0133" w:rsidRPr="00EA0133" w:rsidTr="00EB7123">
        <w:trPr>
          <w:trHeight w:hRule="exact" w:val="610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EA0133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EA0133">
              <w:rPr>
                <w:spacing w:val="-2"/>
                <w:lang w:eastAsia="ar-SA"/>
              </w:rPr>
              <w:t>032700 - Филология</w:t>
            </w:r>
          </w:p>
        </w:tc>
      </w:tr>
      <w:tr w:rsidR="00EA0133" w:rsidRPr="00EA0133" w:rsidTr="00EB7123">
        <w:trPr>
          <w:trHeight w:hRule="exact" w:val="40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EA0133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EA0133">
              <w:rPr>
                <w:lang w:eastAsia="ar-SA"/>
              </w:rPr>
              <w:t>«Прикладная филология» (русский язык)</w:t>
            </w:r>
          </w:p>
        </w:tc>
      </w:tr>
      <w:tr w:rsidR="00EA0133" w:rsidRPr="00EA0133" w:rsidTr="00EB7123">
        <w:trPr>
          <w:trHeight w:hRule="exact" w:val="5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EA0133">
              <w:rPr>
                <w:lang w:eastAsia="ar-SA"/>
              </w:rPr>
              <w:t>Квалификация (степень) выпускника</w:t>
            </w:r>
            <w:r w:rsidRPr="00EA0133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EA0133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EA0133">
              <w:rPr>
                <w:lang w:eastAsia="ar-SA"/>
              </w:rPr>
              <w:t>обучения.</w:t>
            </w:r>
          </w:p>
        </w:tc>
      </w:tr>
      <w:tr w:rsidR="00EA0133" w:rsidRPr="00EA0133" w:rsidTr="00EB7123">
        <w:trPr>
          <w:trHeight w:hRule="exact" w:val="36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A0133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EA0133">
              <w:rPr>
                <w:spacing w:val="-4"/>
                <w:lang w:eastAsia="ar-SA"/>
              </w:rPr>
              <w:t>очное</w:t>
            </w:r>
          </w:p>
        </w:tc>
      </w:tr>
      <w:tr w:rsidR="00EA0133" w:rsidRPr="00EA0133" w:rsidTr="00EB7123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A0133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133">
              <w:rPr>
                <w:lang w:eastAsia="ar-SA"/>
              </w:rPr>
              <w:t>Б1.Б4.</w:t>
            </w:r>
          </w:p>
        </w:tc>
      </w:tr>
      <w:tr w:rsidR="00EA0133" w:rsidRPr="00EA0133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A0133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133">
              <w:rPr>
                <w:lang w:eastAsia="ar-SA"/>
              </w:rPr>
              <w:t>4</w:t>
            </w:r>
          </w:p>
        </w:tc>
      </w:tr>
      <w:tr w:rsidR="00EA0133" w:rsidRPr="00EA013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A0133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133">
              <w:rPr>
                <w:lang w:eastAsia="ar-SA"/>
              </w:rPr>
              <w:t>2</w:t>
            </w:r>
          </w:p>
        </w:tc>
      </w:tr>
      <w:tr w:rsidR="00EA0133" w:rsidRPr="00EA0133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A0133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133">
              <w:rPr>
                <w:lang w:eastAsia="ar-SA"/>
              </w:rPr>
              <w:t>Зачет</w:t>
            </w:r>
          </w:p>
        </w:tc>
      </w:tr>
      <w:tr w:rsidR="00EA0133" w:rsidRPr="00EA013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A0133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133">
              <w:rPr>
                <w:lang w:eastAsia="ar-SA"/>
              </w:rPr>
              <w:t>72</w:t>
            </w:r>
          </w:p>
        </w:tc>
      </w:tr>
      <w:tr w:rsidR="00EA0133" w:rsidRPr="00EA013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A0133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133">
              <w:rPr>
                <w:lang w:eastAsia="ar-SA"/>
              </w:rPr>
              <w:t>21</w:t>
            </w:r>
          </w:p>
        </w:tc>
      </w:tr>
      <w:tr w:rsidR="00EA0133" w:rsidRPr="00EA0133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A0133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133">
              <w:rPr>
                <w:lang w:eastAsia="ar-SA"/>
              </w:rPr>
              <w:t>21</w:t>
            </w:r>
          </w:p>
        </w:tc>
      </w:tr>
      <w:tr w:rsidR="00EA0133" w:rsidRPr="00EA0133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A0133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EA0133" w:rsidRPr="00EA013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A0133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133">
              <w:rPr>
                <w:lang w:eastAsia="ar-SA"/>
              </w:rPr>
              <w:t>27</w:t>
            </w:r>
          </w:p>
        </w:tc>
      </w:tr>
      <w:tr w:rsidR="00EA0133" w:rsidRPr="00EA013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A0133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133">
              <w:rPr>
                <w:lang w:eastAsia="ar-SA"/>
              </w:rPr>
              <w:t>3</w:t>
            </w:r>
          </w:p>
        </w:tc>
      </w:tr>
      <w:tr w:rsidR="00EA0133" w:rsidRPr="00EA0133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A0133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133" w:rsidRPr="00EA0133" w:rsidRDefault="00EA0133" w:rsidP="00EA013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EA0133" w:rsidRPr="00EA0133" w:rsidRDefault="00EA0133" w:rsidP="00EA0133">
      <w:pPr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ind w:left="284" w:hanging="284"/>
        <w:rPr>
          <w:b/>
          <w:bCs/>
          <w:lang w:eastAsia="ar-SA"/>
        </w:rPr>
      </w:pPr>
      <w:r w:rsidRPr="00EA0133">
        <w:rPr>
          <w:b/>
          <w:bCs/>
          <w:lang w:eastAsia="ar-SA"/>
        </w:rPr>
        <w:t xml:space="preserve">Цели и освоения дисциплины: </w:t>
      </w:r>
      <w:r w:rsidRPr="00EA0133">
        <w:rPr>
          <w:lang w:eastAsia="ar-SA"/>
        </w:rPr>
        <w:t>сформировать у студентов базовые знания  о научно-обоснованных, наиболее эффективных методах управления и ориентировать на применение данных методов в будущей профессиональной деятельности.</w:t>
      </w:r>
    </w:p>
    <w:p w:rsidR="00EA0133" w:rsidRPr="00EA0133" w:rsidRDefault="00EA0133" w:rsidP="00EA0133">
      <w:pPr>
        <w:tabs>
          <w:tab w:val="left" w:pos="567"/>
        </w:tabs>
      </w:pPr>
      <w:r w:rsidRPr="00EA0133">
        <w:t>2.К</w:t>
      </w:r>
      <w:r w:rsidRPr="00EA0133">
        <w:rPr>
          <w:b/>
        </w:rPr>
        <w:t>омпетенции, формируемые в результате освоения дисциплины</w:t>
      </w:r>
      <w:r w:rsidRPr="00EA0133">
        <w:t>: понимание сущности процессов обучения и воспитания, их психологических основ; умение проектировать, конструировать, организовывать и анализировать свою педагогическую деятельность.</w:t>
      </w:r>
    </w:p>
    <w:p w:rsidR="00EA0133" w:rsidRPr="00EA0133" w:rsidRDefault="00EA0133" w:rsidP="00EA0133">
      <w:pPr>
        <w:widowControl w:val="0"/>
        <w:suppressAutoHyphens/>
        <w:autoSpaceDE w:val="0"/>
        <w:jc w:val="both"/>
        <w:rPr>
          <w:lang w:eastAsia="ar-SA"/>
        </w:rPr>
      </w:pPr>
      <w:r w:rsidRPr="00EA0133">
        <w:rPr>
          <w:b/>
          <w:bCs/>
          <w:lang w:eastAsia="ar-SA"/>
        </w:rPr>
        <w:t>Краткое содержание.</w:t>
      </w:r>
      <w:r w:rsidRPr="00EA0133">
        <w:rPr>
          <w:lang w:eastAsia="ar-SA"/>
        </w:rPr>
        <w:t xml:space="preserve"> Сущность и содержание менеджмента. Инфраструктура менеджмента. Менеджмент в системе науки управления. Управляющая и управляемая системы: их взаимодействие Эволюция взглядов на природу и сущность менеджмента. Основные школы менеджмента :  школа научного управления .Современные школы и направления развития менеджмента как науки. Новые тенденции в теории  и практике менеджмента. Особенности менеджмента в различных странах.</w:t>
      </w:r>
    </w:p>
    <w:p w:rsidR="00EA0133" w:rsidRPr="00EA0133" w:rsidRDefault="00EA0133" w:rsidP="00EA0133">
      <w:pPr>
        <w:widowControl w:val="0"/>
        <w:suppressAutoHyphens/>
        <w:autoSpaceDE w:val="0"/>
        <w:jc w:val="both"/>
        <w:rPr>
          <w:lang w:eastAsia="ar-SA"/>
        </w:rPr>
      </w:pPr>
      <w:r w:rsidRPr="00EA0133">
        <w:rPr>
          <w:lang w:eastAsia="ar-SA"/>
        </w:rPr>
        <w:t xml:space="preserve"> Методологические основы менеджмента.  Основные подходы к классификации принципов управления.   Общая классификация основных методов управления в менеджменте. Природа, состав и содержание функций менеджмента. Функция  прогнозирования и планирования. Функция  организации. Функция мотивации. Анализ теорий мотивации. Функция регулирования  и контроля. Социофакторы и этика менеджмента. Социальная ответственность  организации, этика менеджмента. Интеграционные процессы в менеджменте. Формирование команд и рабочих групп. Коммуникация как форма осуществления интеграционных процессов в организации. Моделирование ситуаций и разработка решений. Моделирование, имитация и деловая игра как способ принятия решения. Проблемная ситуация и ее анализ. Процессы разработки и принятия управленческого решения.</w:t>
      </w:r>
    </w:p>
    <w:p w:rsidR="00EA0133" w:rsidRPr="00EA0133" w:rsidRDefault="00EA0133" w:rsidP="00EA0133">
      <w:pPr>
        <w:widowControl w:val="0"/>
        <w:suppressAutoHyphens/>
        <w:autoSpaceDE w:val="0"/>
        <w:jc w:val="both"/>
        <w:rPr>
          <w:lang w:eastAsia="ar-SA"/>
        </w:rPr>
      </w:pPr>
      <w:r w:rsidRPr="00EA0133">
        <w:rPr>
          <w:lang w:eastAsia="ar-SA"/>
        </w:rPr>
        <w:t xml:space="preserve"> Сущность стратегического  и тактического управления. Концепции стратегии. Типы стратегий и их характеристика. Стратегический анализ и планирование стратегии. Формирование и отбор стратегических альтернатив. Принципы реализации стратегии. </w:t>
      </w:r>
      <w:r w:rsidRPr="00EA0133">
        <w:rPr>
          <w:lang w:eastAsia="ar-SA"/>
        </w:rPr>
        <w:lastRenderedPageBreak/>
        <w:t>Методы проведения стратегических изменений.</w:t>
      </w:r>
    </w:p>
    <w:p w:rsidR="00EA0133" w:rsidRPr="00EA0133" w:rsidRDefault="00EA0133" w:rsidP="00EA0133">
      <w:pPr>
        <w:widowControl w:val="0"/>
        <w:suppressAutoHyphens/>
        <w:autoSpaceDE w:val="0"/>
        <w:jc w:val="both"/>
        <w:rPr>
          <w:lang w:eastAsia="ar-SA"/>
        </w:rPr>
      </w:pPr>
      <w:r w:rsidRPr="00EA0133">
        <w:rPr>
          <w:lang w:eastAsia="ar-SA"/>
        </w:rPr>
        <w:t xml:space="preserve"> Организационные отношения в системе менеджмента. Основные характеристики организационного поведения. Методы развития творческого потенциала менеджера. Игровые методы в практике современного менеджмента. </w:t>
      </w:r>
    </w:p>
    <w:p w:rsidR="00EA0133" w:rsidRPr="00EA0133" w:rsidRDefault="00EA0133" w:rsidP="00EA0133">
      <w:pPr>
        <w:widowControl w:val="0"/>
        <w:suppressAutoHyphens/>
        <w:autoSpaceDE w:val="0"/>
        <w:jc w:val="both"/>
        <w:rPr>
          <w:lang w:eastAsia="ar-SA"/>
        </w:rPr>
      </w:pPr>
      <w:r w:rsidRPr="00EA0133">
        <w:rPr>
          <w:lang w:eastAsia="ar-SA"/>
        </w:rPr>
        <w:t xml:space="preserve">Формы организации в системе менеджмента.Организация и иерархическое построение процессов управления. Вертикальные и горизонтальные связи в организации. Уровни и звенья управления. Делегирование полномочий и ответственности. Сущность и типы организационных структур. </w:t>
      </w:r>
    </w:p>
    <w:p w:rsidR="00EA0133" w:rsidRPr="00EA0133" w:rsidRDefault="00EA0133" w:rsidP="00EA0133">
      <w:pPr>
        <w:widowControl w:val="0"/>
        <w:suppressAutoHyphens/>
        <w:autoSpaceDE w:val="0"/>
        <w:jc w:val="both"/>
        <w:rPr>
          <w:lang w:eastAsia="ar-SA"/>
        </w:rPr>
      </w:pPr>
      <w:r w:rsidRPr="00EA0133">
        <w:rPr>
          <w:lang w:eastAsia="ar-SA"/>
        </w:rPr>
        <w:t>Трудовой коллектив как категория менеджмента. Структура и динамика взаимоотношений в трудовом коллективе. Общее понятие группы. Формальные и неформальные группы. Социально-психологический климат и способы его регулирования</w:t>
      </w:r>
    </w:p>
    <w:p w:rsidR="00EA0133" w:rsidRPr="00EA0133" w:rsidRDefault="00EA0133" w:rsidP="00EA0133">
      <w:pPr>
        <w:widowControl w:val="0"/>
        <w:suppressAutoHyphens/>
        <w:autoSpaceDE w:val="0"/>
        <w:jc w:val="both"/>
        <w:rPr>
          <w:lang w:eastAsia="ar-SA"/>
        </w:rPr>
      </w:pPr>
      <w:r w:rsidRPr="00EA0133">
        <w:rPr>
          <w:lang w:eastAsia="ar-SA"/>
        </w:rPr>
        <w:t xml:space="preserve">Руководство: власть и партнерство. Понятие руководства. Стили руководства.Сущность и формы социального партнерства. Делегирование полномочий. Соотношение власти и ответственности в организации. </w:t>
      </w:r>
    </w:p>
    <w:p w:rsidR="00EA0133" w:rsidRPr="00EA0133" w:rsidRDefault="00EA0133" w:rsidP="00EA0133">
      <w:pPr>
        <w:widowControl w:val="0"/>
        <w:suppressAutoHyphens/>
        <w:autoSpaceDE w:val="0"/>
        <w:jc w:val="both"/>
        <w:rPr>
          <w:lang w:eastAsia="ar-SA"/>
        </w:rPr>
      </w:pPr>
      <w:r w:rsidRPr="00EA0133">
        <w:rPr>
          <w:lang w:eastAsia="ar-SA"/>
        </w:rPr>
        <w:t xml:space="preserve">Имидж (образ менеджера). Технологии формирования имиджа. Модель менеджера. Основные технологии самоменеджмента: управление временем, целеполагание, методики личностного развития. Организация управленческого рабочего места. </w:t>
      </w:r>
    </w:p>
    <w:p w:rsidR="00EA0133" w:rsidRPr="00EA0133" w:rsidRDefault="00EA0133" w:rsidP="00EA0133">
      <w:pPr>
        <w:widowControl w:val="0"/>
        <w:suppressAutoHyphens/>
        <w:autoSpaceDE w:val="0"/>
        <w:jc w:val="both"/>
        <w:rPr>
          <w:lang w:eastAsia="ar-SA"/>
        </w:rPr>
      </w:pPr>
      <w:r w:rsidRPr="00EA0133">
        <w:rPr>
          <w:lang w:eastAsia="ar-SA"/>
        </w:rPr>
        <w:t>Конфликты в менеджменте Модели и концепции конфликтов в менеджментеАнализ организационных конфликтов. Методы воздействия на конфликт.</w:t>
      </w:r>
    </w:p>
    <w:p w:rsidR="00EA0133" w:rsidRPr="00EA0133" w:rsidRDefault="00EA0133" w:rsidP="00EA0133">
      <w:pPr>
        <w:widowControl w:val="0"/>
        <w:suppressAutoHyphens/>
        <w:autoSpaceDE w:val="0"/>
        <w:jc w:val="both"/>
        <w:rPr>
          <w:lang w:eastAsia="ar-SA"/>
        </w:rPr>
      </w:pPr>
      <w:r w:rsidRPr="00EA0133">
        <w:rPr>
          <w:lang w:eastAsia="ar-SA"/>
        </w:rPr>
        <w:t>Факторы и тенденции эффективности менеджмента. Виды эффективности. Методологические подходы к оценке эффективности. Принципы эффективности. Показатели эффективности деятельности управляющей системы.</w:t>
      </w:r>
    </w:p>
    <w:p w:rsidR="00EA0133" w:rsidRPr="00EA0133" w:rsidRDefault="00EA0133" w:rsidP="00EA0133">
      <w:pPr>
        <w:widowControl w:val="0"/>
        <w:suppressAutoHyphens/>
        <w:autoSpaceDE w:val="0"/>
        <w:rPr>
          <w:lang w:eastAsia="ar-SA"/>
        </w:rPr>
      </w:pPr>
    </w:p>
    <w:p w:rsidR="00EA0133" w:rsidRPr="00EA0133" w:rsidRDefault="00EA0133" w:rsidP="00EA0133">
      <w:pPr>
        <w:tabs>
          <w:tab w:val="num" w:pos="0"/>
        </w:tabs>
        <w:jc w:val="both"/>
        <w:rPr>
          <w:b/>
        </w:rPr>
      </w:pPr>
      <w:r w:rsidRPr="00EA0133">
        <w:rPr>
          <w:b/>
        </w:rPr>
        <w:t>Аннотация разработана на основании:</w:t>
      </w:r>
    </w:p>
    <w:p w:rsidR="00EA0133" w:rsidRPr="00EA0133" w:rsidRDefault="00EA0133" w:rsidP="00EA0133">
      <w:pPr>
        <w:tabs>
          <w:tab w:val="num" w:pos="0"/>
        </w:tabs>
        <w:jc w:val="both"/>
      </w:pPr>
      <w:r w:rsidRPr="00EA0133">
        <w:t xml:space="preserve">1. ФГОС ВПО по направлению  032700 Филология; </w:t>
      </w:r>
    </w:p>
    <w:p w:rsidR="00EA0133" w:rsidRPr="00EA0133" w:rsidRDefault="00EA0133" w:rsidP="00EA0133">
      <w:pPr>
        <w:tabs>
          <w:tab w:val="num" w:pos="0"/>
        </w:tabs>
        <w:jc w:val="both"/>
      </w:pPr>
      <w:r w:rsidRPr="00EA0133">
        <w:t>2. ООП ВПО по профилю «Филология»</w:t>
      </w:r>
    </w:p>
    <w:p w:rsidR="00EA0133" w:rsidRPr="00EA0133" w:rsidRDefault="00EA0133" w:rsidP="00EA0133">
      <w:pPr>
        <w:tabs>
          <w:tab w:val="num" w:pos="0"/>
        </w:tabs>
        <w:jc w:val="both"/>
      </w:pPr>
      <w:r w:rsidRPr="00EA0133">
        <w:t>3. Аннотация к РПД утверждена на заседании кафедры экономики и управления производством  (протокол № 11 от «13 » декабря 2011г.)</w:t>
      </w:r>
    </w:p>
    <w:p w:rsidR="00EA0133" w:rsidRPr="00EA0133" w:rsidRDefault="00EA0133" w:rsidP="00EA0133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465F"/>
    <w:multiLevelType w:val="hybridMultilevel"/>
    <w:tmpl w:val="E95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33"/>
    <w:rsid w:val="007F3B9C"/>
    <w:rsid w:val="00DB7496"/>
    <w:rsid w:val="00E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2014-10-31T00:37:00Z</dcterms:created>
  <dcterms:modified xsi:type="dcterms:W3CDTF">2014-10-31T00:37:00Z</dcterms:modified>
</cp:coreProperties>
</file>