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C" w:rsidRPr="000B0CBC" w:rsidRDefault="000B0CBC" w:rsidP="00692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CBC">
        <w:rPr>
          <w:rFonts w:ascii="Times New Roman" w:hAnsi="Times New Roman"/>
          <w:b/>
          <w:sz w:val="24"/>
          <w:szCs w:val="24"/>
        </w:rPr>
        <w:t>УЧЕБНО-НАУЧН</w:t>
      </w:r>
      <w:r>
        <w:rPr>
          <w:rFonts w:ascii="Times New Roman" w:hAnsi="Times New Roman"/>
          <w:b/>
          <w:sz w:val="24"/>
          <w:szCs w:val="24"/>
        </w:rPr>
        <w:t>АЯ</w:t>
      </w:r>
      <w:r w:rsidRPr="000B0CBC">
        <w:rPr>
          <w:rFonts w:ascii="Times New Roman" w:hAnsi="Times New Roman"/>
          <w:b/>
          <w:sz w:val="24"/>
          <w:szCs w:val="24"/>
        </w:rPr>
        <w:t xml:space="preserve"> </w:t>
      </w:r>
    </w:p>
    <w:p w:rsidR="000B0CBC" w:rsidRPr="000B0CBC" w:rsidRDefault="000B0CBC" w:rsidP="00692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</w:t>
      </w:r>
      <w:r w:rsidRPr="000B0CBC">
        <w:rPr>
          <w:rFonts w:ascii="Times New Roman" w:hAnsi="Times New Roman"/>
          <w:b/>
          <w:sz w:val="24"/>
          <w:szCs w:val="24"/>
        </w:rPr>
        <w:t xml:space="preserve"> ЭЛЕКТРОННЫХ КАРТОГРАФИЧЕСКИХ СИСТЕМ</w:t>
      </w:r>
    </w:p>
    <w:p w:rsidR="00B662FC" w:rsidRPr="000B0CBC" w:rsidRDefault="000B0CBC" w:rsidP="00692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CBC">
        <w:rPr>
          <w:rFonts w:ascii="Times New Roman" w:hAnsi="Times New Roman"/>
          <w:b/>
          <w:sz w:val="24"/>
          <w:szCs w:val="24"/>
        </w:rPr>
        <w:t xml:space="preserve"> ИНСТИТУТ ЕСТЕСТВЕННЫХ НАУК:</w:t>
      </w:r>
    </w:p>
    <w:p w:rsidR="000B0CBC" w:rsidRDefault="000B0CBC" w:rsidP="000B0C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0CBC" w:rsidRPr="000B0CBC" w:rsidRDefault="000B0CBC" w:rsidP="000B0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CBC">
        <w:rPr>
          <w:rFonts w:ascii="Times New Roman" w:hAnsi="Times New Roman"/>
          <w:b/>
          <w:sz w:val="24"/>
          <w:szCs w:val="24"/>
        </w:rPr>
        <w:t>Штатный состав</w:t>
      </w:r>
      <w:r>
        <w:rPr>
          <w:rFonts w:ascii="Times New Roman" w:hAnsi="Times New Roman"/>
          <w:b/>
          <w:sz w:val="24"/>
          <w:szCs w:val="24"/>
        </w:rPr>
        <w:t>*</w:t>
      </w:r>
      <w:r w:rsidRPr="000B0CB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5"/>
        <w:gridCol w:w="4217"/>
      </w:tblGrid>
      <w:tr w:rsidR="00B662FC" w:rsidRPr="000B0CBC" w:rsidTr="000B0CBC">
        <w:tc>
          <w:tcPr>
            <w:tcW w:w="1101" w:type="dxa"/>
          </w:tcPr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№</w:t>
            </w:r>
          </w:p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0CBC">
              <w:rPr>
                <w:rFonts w:ascii="Times New Roman" w:hAnsi="Times New Roman"/>
              </w:rPr>
              <w:t>п</w:t>
            </w:r>
            <w:proofErr w:type="gramEnd"/>
            <w:r w:rsidRPr="000B0CBC">
              <w:rPr>
                <w:rFonts w:ascii="Times New Roman" w:hAnsi="Times New Roman"/>
              </w:rPr>
              <w:t>/п</w:t>
            </w:r>
          </w:p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17" w:type="dxa"/>
          </w:tcPr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62FC" w:rsidRPr="000B0CBC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 xml:space="preserve">Ф.И.О., уч. звание, </w:t>
            </w:r>
            <w:proofErr w:type="spellStart"/>
            <w:r w:rsidRPr="000B0CBC">
              <w:rPr>
                <w:rFonts w:ascii="Times New Roman" w:hAnsi="Times New Roman"/>
              </w:rPr>
              <w:t>уч</w:t>
            </w:r>
            <w:proofErr w:type="gramStart"/>
            <w:r w:rsidRPr="000B0CBC">
              <w:rPr>
                <w:rFonts w:ascii="Times New Roman" w:hAnsi="Times New Roman"/>
              </w:rPr>
              <w:t>.с</w:t>
            </w:r>
            <w:proofErr w:type="gramEnd"/>
            <w:r w:rsidRPr="000B0CBC">
              <w:rPr>
                <w:rFonts w:ascii="Times New Roman" w:hAnsi="Times New Roman"/>
              </w:rPr>
              <w:t>тепень</w:t>
            </w:r>
            <w:proofErr w:type="spellEnd"/>
          </w:p>
        </w:tc>
      </w:tr>
      <w:tr w:rsidR="00B662FC" w:rsidRPr="000B0CBC" w:rsidTr="000B0CBC">
        <w:tc>
          <w:tcPr>
            <w:tcW w:w="1101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заведующий лабораторией</w:t>
            </w:r>
          </w:p>
        </w:tc>
        <w:tc>
          <w:tcPr>
            <w:tcW w:w="4217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Федорова А.С.</w:t>
            </w:r>
          </w:p>
        </w:tc>
      </w:tr>
      <w:tr w:rsidR="00B662FC" w:rsidRPr="000B0CBC" w:rsidTr="000B0CBC">
        <w:tc>
          <w:tcPr>
            <w:tcW w:w="1101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инженер-картограф</w:t>
            </w:r>
          </w:p>
        </w:tc>
        <w:tc>
          <w:tcPr>
            <w:tcW w:w="4217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Архипова И.М.</w:t>
            </w:r>
          </w:p>
        </w:tc>
      </w:tr>
      <w:tr w:rsidR="00B662FC" w:rsidRPr="000B0CBC" w:rsidTr="000B0CBC">
        <w:tc>
          <w:tcPr>
            <w:tcW w:w="1101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ведущий инженер</w:t>
            </w:r>
          </w:p>
        </w:tc>
        <w:tc>
          <w:tcPr>
            <w:tcW w:w="4217" w:type="dxa"/>
          </w:tcPr>
          <w:p w:rsidR="00B662FC" w:rsidRPr="000B0CBC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0B0CBC">
              <w:rPr>
                <w:rFonts w:ascii="Times New Roman" w:hAnsi="Times New Roman"/>
              </w:rPr>
              <w:t>Дьячковский Г.Е.</w:t>
            </w:r>
          </w:p>
        </w:tc>
      </w:tr>
      <w:tr w:rsidR="00B662FC" w:rsidRPr="000B0CBC" w:rsidTr="000B0CBC">
        <w:tc>
          <w:tcPr>
            <w:tcW w:w="1101" w:type="dxa"/>
          </w:tcPr>
          <w:p w:rsidR="00B662FC" w:rsidRPr="000B0CBC" w:rsidRDefault="00B662FC" w:rsidP="000B0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CB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5" w:type="dxa"/>
          </w:tcPr>
          <w:p w:rsidR="00B662FC" w:rsidRPr="000B0CBC" w:rsidRDefault="00B662FC" w:rsidP="000B0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C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17" w:type="dxa"/>
          </w:tcPr>
          <w:p w:rsidR="00B662FC" w:rsidRPr="000B0CBC" w:rsidRDefault="00B662FC" w:rsidP="000B0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CBC">
              <w:rPr>
                <w:rFonts w:ascii="Times New Roman" w:hAnsi="Times New Roman"/>
                <w:b/>
              </w:rPr>
              <w:t>3</w:t>
            </w:r>
          </w:p>
        </w:tc>
      </w:tr>
    </w:tbl>
    <w:p w:rsidR="000B0CBC" w:rsidRPr="00D04119" w:rsidRDefault="000B0CBC" w:rsidP="000B0CBC">
      <w:pPr>
        <w:pStyle w:val="2"/>
        <w:spacing w:after="0" w:line="240" w:lineRule="auto"/>
        <w:jc w:val="both"/>
      </w:pPr>
      <w:r w:rsidRPr="00C9530E">
        <w:rPr>
          <w:i/>
        </w:rPr>
        <w:t>*Сотрудники лаборатории из числа ППС:</w:t>
      </w:r>
      <w:r>
        <w:rPr>
          <w:b/>
        </w:rPr>
        <w:t xml:space="preserve"> </w:t>
      </w:r>
      <w:proofErr w:type="spellStart"/>
      <w:r w:rsidRPr="00D04119">
        <w:t>Саввинова</w:t>
      </w:r>
      <w:proofErr w:type="spellEnd"/>
      <w:r w:rsidRPr="00D04119">
        <w:t xml:space="preserve"> А.Н. – научный руководитель лаборатории, доцент, </w:t>
      </w:r>
      <w:proofErr w:type="spellStart"/>
      <w:r w:rsidRPr="00D04119">
        <w:t>к.г.н</w:t>
      </w:r>
      <w:proofErr w:type="spellEnd"/>
      <w:r w:rsidRPr="00D04119">
        <w:t>.;</w:t>
      </w:r>
      <w:r>
        <w:t xml:space="preserve">  </w:t>
      </w:r>
      <w:r w:rsidRPr="00D04119">
        <w:t>Филиппова В.В. – доцент кафедры географии, к.и.н.;</w:t>
      </w:r>
    </w:p>
    <w:p w:rsidR="00B662FC" w:rsidRPr="001E26D8" w:rsidRDefault="00B662FC" w:rsidP="00692E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62FC" w:rsidRPr="000B0CBC" w:rsidRDefault="00B662FC" w:rsidP="0069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CBC">
        <w:rPr>
          <w:rFonts w:ascii="Times New Roman" w:hAnsi="Times New Roman"/>
          <w:b/>
          <w:sz w:val="24"/>
          <w:szCs w:val="24"/>
        </w:rPr>
        <w:t>Проведение  научно-исследовательских работ (фундаментальных, прикладных, хоздоговоров):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718"/>
        <w:gridCol w:w="1911"/>
        <w:gridCol w:w="1926"/>
        <w:gridCol w:w="2481"/>
      </w:tblGrid>
      <w:tr w:rsidR="00B662FC" w:rsidRPr="001E26D8" w:rsidTr="000B0CBC">
        <w:tc>
          <w:tcPr>
            <w:tcW w:w="110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6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26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8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91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26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48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 xml:space="preserve">студентов, аспирантов, докторантов, принимавших участие </w:t>
            </w:r>
            <w:proofErr w:type="gramStart"/>
            <w:r w:rsidRPr="001E26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26D8">
              <w:rPr>
                <w:rFonts w:ascii="Times New Roman" w:hAnsi="Times New Roman"/>
                <w:sz w:val="24"/>
                <w:szCs w:val="24"/>
              </w:rPr>
              <w:t xml:space="preserve"> финансируемых НИР</w:t>
            </w:r>
          </w:p>
        </w:tc>
      </w:tr>
      <w:tr w:rsidR="00B662FC" w:rsidRPr="001E26D8" w:rsidTr="000B0CBC">
        <w:tc>
          <w:tcPr>
            <w:tcW w:w="110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B662FC" w:rsidRPr="001E26D8" w:rsidRDefault="000B0CBC" w:rsidP="000B0CBC">
            <w:pPr>
              <w:pStyle w:val="2"/>
              <w:spacing w:after="0" w:line="240" w:lineRule="auto"/>
              <w:jc w:val="both"/>
            </w:pPr>
            <w:r w:rsidRPr="000B0CBC">
              <w:t>РГНФ. 14-11-14002 проект «Изучение влияния интенсивного промышленного освоения на организацию традиционного природопользования эвенков в Южной Якутии во второй половине XX в. с использованием ГИС-технологий для целей проведения этнологической экспертизы». 2014-2015 гг.</w:t>
            </w:r>
            <w:r>
              <w:t xml:space="preserve"> </w:t>
            </w:r>
          </w:p>
        </w:tc>
        <w:tc>
          <w:tcPr>
            <w:tcW w:w="1911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1E26D8">
              <w:rPr>
                <w:rFonts w:ascii="Times New Roman" w:hAnsi="Times New Roman"/>
              </w:rPr>
              <w:t xml:space="preserve">к.г.н., доцент 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6D8">
              <w:rPr>
                <w:rFonts w:ascii="Times New Roman" w:hAnsi="Times New Roman"/>
              </w:rPr>
              <w:t>Саввинова</w:t>
            </w:r>
            <w:proofErr w:type="spellEnd"/>
            <w:r w:rsidRPr="001E26D8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926" w:type="dxa"/>
          </w:tcPr>
          <w:p w:rsidR="00B662FC" w:rsidRPr="001E26D8" w:rsidRDefault="000B0CB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  <w:r w:rsidR="00B662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81" w:type="dxa"/>
          </w:tcPr>
          <w:p w:rsidR="00B662FC" w:rsidRPr="001E26D8" w:rsidRDefault="000B0CB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А.Ю., аспирантка 2 курса </w:t>
            </w:r>
          </w:p>
        </w:tc>
      </w:tr>
      <w:tr w:rsidR="00B662FC" w:rsidRPr="001E26D8" w:rsidTr="000B0CBC">
        <w:tc>
          <w:tcPr>
            <w:tcW w:w="110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718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662FC" w:rsidRPr="001E26D8" w:rsidRDefault="000B0CB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  <w:r w:rsidR="00B662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8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2FC" w:rsidRPr="001E26D8" w:rsidRDefault="00B662FC" w:rsidP="0069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2FC" w:rsidRPr="001E26D8" w:rsidRDefault="00B662FC" w:rsidP="00FA311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1E26D8">
        <w:rPr>
          <w:rFonts w:ascii="Times New Roman" w:hAnsi="Times New Roman"/>
          <w:b/>
          <w:sz w:val="24"/>
          <w:szCs w:val="24"/>
        </w:rPr>
        <w:t>4. Диссертанты (аспиранты, соискатели), пользующиеся лабораторным оборудованием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5"/>
        <w:gridCol w:w="2713"/>
        <w:gridCol w:w="2552"/>
        <w:gridCol w:w="2693"/>
        <w:gridCol w:w="1134"/>
      </w:tblGrid>
      <w:tr w:rsidR="00B662FC" w:rsidRPr="001E26D8" w:rsidTr="00DD6042">
        <w:tc>
          <w:tcPr>
            <w:tcW w:w="1045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26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26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Ф.И.О. диссертанта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 xml:space="preserve">(аспиранта, соискателя), 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552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Тема диссертационной работы</w:t>
            </w:r>
          </w:p>
        </w:tc>
        <w:tc>
          <w:tcPr>
            <w:tcW w:w="1134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Срок защиты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диссертанта</w:t>
            </w:r>
          </w:p>
        </w:tc>
      </w:tr>
      <w:tr w:rsidR="00B662FC" w:rsidRPr="001E26D8" w:rsidTr="00DD6042">
        <w:tc>
          <w:tcPr>
            <w:tcW w:w="1045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B662FC" w:rsidRPr="00DA6E00" w:rsidRDefault="00B662FC" w:rsidP="00DA6E00">
            <w:pPr>
              <w:spacing w:after="0" w:line="240" w:lineRule="auto"/>
              <w:rPr>
                <w:rFonts w:ascii="Times New Roman" w:hAnsi="Times New Roman"/>
              </w:rPr>
            </w:pPr>
            <w:r w:rsidRPr="00DD6042">
              <w:rPr>
                <w:rFonts w:ascii="Times New Roman" w:hAnsi="Times New Roman"/>
              </w:rPr>
              <w:t xml:space="preserve">Архипова Ирина Михайловна - </w:t>
            </w:r>
            <w:r w:rsidR="00BE3873" w:rsidRPr="00DD6042">
              <w:rPr>
                <w:rFonts w:ascii="Times New Roman" w:hAnsi="Times New Roman"/>
              </w:rPr>
              <w:t>соискатель</w:t>
            </w:r>
            <w:r w:rsidRPr="00DD6042">
              <w:rPr>
                <w:rFonts w:ascii="Times New Roman" w:hAnsi="Times New Roman"/>
              </w:rPr>
              <w:t xml:space="preserve"> </w:t>
            </w:r>
            <w:r w:rsidR="00DD6042" w:rsidRPr="00DA6E00">
              <w:rPr>
                <w:rFonts w:ascii="Times New Roman" w:hAnsi="Times New Roman"/>
              </w:rPr>
              <w:t xml:space="preserve">25.00.24 экономическая, социальная, политическая </w:t>
            </w:r>
            <w:r w:rsidR="00DD6042" w:rsidRPr="00DA6E00">
              <w:rPr>
                <w:rFonts w:ascii="Times New Roman" w:hAnsi="Times New Roman"/>
              </w:rPr>
              <w:lastRenderedPageBreak/>
              <w:t>и рекреационная география.</w:t>
            </w:r>
            <w:r w:rsidRPr="00DD60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B662FC" w:rsidRPr="00DA6E00" w:rsidRDefault="00B662FC" w:rsidP="00DA6E00">
            <w:pPr>
              <w:spacing w:after="0" w:line="240" w:lineRule="auto"/>
              <w:rPr>
                <w:rFonts w:ascii="Times New Roman" w:hAnsi="Times New Roman"/>
              </w:rPr>
            </w:pPr>
            <w:r w:rsidRPr="00DD6042">
              <w:rPr>
                <w:rFonts w:ascii="Times New Roman" w:hAnsi="Times New Roman"/>
              </w:rPr>
              <w:lastRenderedPageBreak/>
              <w:t>Лазебник Ольга Анатольевна, к.г.н., доцент кафедры картографии СПБГУ</w:t>
            </w:r>
          </w:p>
        </w:tc>
        <w:tc>
          <w:tcPr>
            <w:tcW w:w="2693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Cs/>
                <w:sz w:val="24"/>
                <w:szCs w:val="24"/>
              </w:rPr>
              <w:t>Картографирование населения Якутии по переписям</w:t>
            </w:r>
          </w:p>
        </w:tc>
        <w:tc>
          <w:tcPr>
            <w:tcW w:w="1134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 г.</w:t>
            </w:r>
          </w:p>
        </w:tc>
      </w:tr>
      <w:tr w:rsidR="00B662FC" w:rsidRPr="001E26D8" w:rsidTr="00DD6042">
        <w:trPr>
          <w:trHeight w:val="1895"/>
        </w:trPr>
        <w:tc>
          <w:tcPr>
            <w:tcW w:w="1045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13" w:type="dxa"/>
          </w:tcPr>
          <w:p w:rsidR="00B662FC" w:rsidRPr="00DA6E00" w:rsidRDefault="00B662FC" w:rsidP="00DA6E00">
            <w:pPr>
              <w:spacing w:after="0" w:line="240" w:lineRule="auto"/>
              <w:rPr>
                <w:rFonts w:ascii="Times New Roman" w:hAnsi="Times New Roman"/>
              </w:rPr>
            </w:pPr>
            <w:r w:rsidRPr="00DD6042">
              <w:rPr>
                <w:rFonts w:ascii="Times New Roman" w:hAnsi="Times New Roman"/>
              </w:rPr>
              <w:t xml:space="preserve">Федорова Алла Семеновна – соискатель по специальности </w:t>
            </w:r>
            <w:r w:rsidR="00DD6042" w:rsidRPr="00DA6E00">
              <w:rPr>
                <w:rFonts w:ascii="Times New Roman" w:hAnsi="Times New Roman"/>
              </w:rPr>
              <w:t>25.00.24 экономическая, социальная, политическая и рекреационная география.</w:t>
            </w:r>
          </w:p>
        </w:tc>
        <w:tc>
          <w:tcPr>
            <w:tcW w:w="2552" w:type="dxa"/>
          </w:tcPr>
          <w:p w:rsidR="00B662FC" w:rsidRPr="00DA6E00" w:rsidRDefault="00B662FC" w:rsidP="00DA6E00">
            <w:pPr>
              <w:spacing w:after="0" w:line="240" w:lineRule="auto"/>
              <w:rPr>
                <w:rFonts w:ascii="Times New Roman" w:hAnsi="Times New Roman"/>
              </w:rPr>
            </w:pPr>
            <w:r w:rsidRPr="00DD6042">
              <w:rPr>
                <w:rFonts w:ascii="Times New Roman" w:hAnsi="Times New Roman"/>
              </w:rPr>
              <w:t>Лазебник Ольга Анатольевна, к.г.н., доцент кафедры картографии СПБГУ.</w:t>
            </w:r>
          </w:p>
        </w:tc>
        <w:tc>
          <w:tcPr>
            <w:tcW w:w="2693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Cs/>
                <w:sz w:val="24"/>
                <w:szCs w:val="24"/>
              </w:rPr>
              <w:t xml:space="preserve">Картографирование Якутии </w:t>
            </w:r>
            <w:r w:rsidRPr="001E26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1E26D8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BE3873" w:rsidRPr="001E26D8" w:rsidTr="00DD6042">
        <w:tc>
          <w:tcPr>
            <w:tcW w:w="1045" w:type="dxa"/>
          </w:tcPr>
          <w:p w:rsidR="00BE3873" w:rsidRPr="001E26D8" w:rsidRDefault="00BE3873" w:rsidP="006A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BE3873" w:rsidRPr="00DD6042" w:rsidRDefault="00DD6042" w:rsidP="00DA6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6E00">
              <w:rPr>
                <w:rFonts w:ascii="Times New Roman" w:hAnsi="Times New Roman"/>
              </w:rPr>
              <w:t>Свинобоева</w:t>
            </w:r>
            <w:proofErr w:type="spellEnd"/>
            <w:r w:rsidRPr="00DA6E00">
              <w:rPr>
                <w:rFonts w:ascii="Times New Roman" w:hAnsi="Times New Roman"/>
              </w:rPr>
              <w:t xml:space="preserve"> Алена Юрьевна аспирант очной формы обучения 2 год по специальности 25.00.24 экономическая, социальная, политическая и рекреационная география.</w:t>
            </w:r>
          </w:p>
        </w:tc>
        <w:tc>
          <w:tcPr>
            <w:tcW w:w="2552" w:type="dxa"/>
          </w:tcPr>
          <w:p w:rsidR="00BE3873" w:rsidRPr="00DD6042" w:rsidRDefault="00DD6042" w:rsidP="00DA6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6E00">
              <w:rPr>
                <w:rFonts w:ascii="Times New Roman" w:hAnsi="Times New Roman"/>
              </w:rPr>
              <w:t>Саввинова</w:t>
            </w:r>
            <w:proofErr w:type="spellEnd"/>
            <w:r w:rsidRPr="00DA6E00">
              <w:rPr>
                <w:rFonts w:ascii="Times New Roman" w:hAnsi="Times New Roman"/>
              </w:rPr>
              <w:t xml:space="preserve"> Антонина Николаевна, </w:t>
            </w:r>
            <w:proofErr w:type="spellStart"/>
            <w:r w:rsidRPr="00DA6E00">
              <w:rPr>
                <w:rFonts w:ascii="Times New Roman" w:hAnsi="Times New Roman"/>
              </w:rPr>
              <w:t>к.г.н</w:t>
            </w:r>
            <w:proofErr w:type="spellEnd"/>
            <w:r w:rsidRPr="00DA6E00">
              <w:rPr>
                <w:rFonts w:ascii="Times New Roman" w:hAnsi="Times New Roman"/>
              </w:rPr>
              <w:t>., доцент кафедры географ</w:t>
            </w:r>
            <w:proofErr w:type="gramStart"/>
            <w:r w:rsidRPr="00DA6E00">
              <w:rPr>
                <w:rFonts w:ascii="Times New Roman" w:hAnsi="Times New Roman"/>
              </w:rPr>
              <w:t>ии ИЕ</w:t>
            </w:r>
            <w:proofErr w:type="gramEnd"/>
            <w:r w:rsidRPr="00DA6E00">
              <w:rPr>
                <w:rFonts w:ascii="Times New Roman" w:hAnsi="Times New Roman"/>
              </w:rPr>
              <w:t xml:space="preserve">Н СВФУ им. М.К. </w:t>
            </w:r>
            <w:proofErr w:type="spellStart"/>
            <w:r w:rsidRPr="00DA6E00">
              <w:rPr>
                <w:rFonts w:ascii="Times New Roman" w:hAnsi="Times New Roman"/>
              </w:rPr>
              <w:t>Аммосова</w:t>
            </w:r>
            <w:proofErr w:type="spellEnd"/>
            <w:r w:rsidRPr="00DA6E00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BE3873" w:rsidRPr="001E26D8" w:rsidRDefault="00DA6E00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26A">
              <w:rPr>
                <w:rFonts w:ascii="Times New Roman" w:eastAsia="Times New Roman" w:hAnsi="Times New Roman"/>
                <w:sz w:val="24"/>
                <w:szCs w:val="24"/>
              </w:rPr>
              <w:t>Традиционное природопользование эвенков Южной Якутии: геоинформационное картографирование</w:t>
            </w:r>
          </w:p>
        </w:tc>
        <w:tc>
          <w:tcPr>
            <w:tcW w:w="1134" w:type="dxa"/>
          </w:tcPr>
          <w:p w:rsidR="00BE3873" w:rsidRPr="001E26D8" w:rsidRDefault="00DD6042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г. </w:t>
            </w:r>
          </w:p>
        </w:tc>
      </w:tr>
      <w:tr w:rsidR="00BE3873" w:rsidRPr="001E26D8" w:rsidTr="00DD6042">
        <w:tc>
          <w:tcPr>
            <w:tcW w:w="1045" w:type="dxa"/>
          </w:tcPr>
          <w:p w:rsidR="00BE3873" w:rsidRPr="001E26D8" w:rsidRDefault="00BE3873" w:rsidP="006A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BE3873" w:rsidRPr="001E26D8" w:rsidRDefault="00DD6042" w:rsidP="00DA6E00">
            <w:pPr>
              <w:spacing w:after="0" w:line="240" w:lineRule="auto"/>
              <w:rPr>
                <w:rFonts w:ascii="Times New Roman" w:hAnsi="Times New Roman"/>
              </w:rPr>
            </w:pPr>
            <w:r w:rsidRPr="00DA6E00">
              <w:rPr>
                <w:rFonts w:ascii="Times New Roman" w:hAnsi="Times New Roman"/>
              </w:rPr>
              <w:t xml:space="preserve">Шапошникова </w:t>
            </w:r>
            <w:proofErr w:type="spellStart"/>
            <w:r w:rsidRPr="00DA6E00">
              <w:rPr>
                <w:rFonts w:ascii="Times New Roman" w:hAnsi="Times New Roman"/>
              </w:rPr>
              <w:t>Айта</w:t>
            </w:r>
            <w:proofErr w:type="spellEnd"/>
            <w:r w:rsidRPr="00DA6E00">
              <w:rPr>
                <w:rFonts w:ascii="Times New Roman" w:hAnsi="Times New Roman"/>
              </w:rPr>
              <w:t xml:space="preserve"> Владимировна, аспирант очной формы обучения 1 год по специальности 25.00.24 экономическая, социальная, политическая и рекреационная география.</w:t>
            </w:r>
          </w:p>
        </w:tc>
        <w:tc>
          <w:tcPr>
            <w:tcW w:w="2552" w:type="dxa"/>
          </w:tcPr>
          <w:p w:rsidR="00BE3873" w:rsidRPr="001E26D8" w:rsidRDefault="00DD6042" w:rsidP="00DA6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6E00">
              <w:rPr>
                <w:rFonts w:ascii="Times New Roman" w:hAnsi="Times New Roman"/>
              </w:rPr>
              <w:t>Саввинова</w:t>
            </w:r>
            <w:proofErr w:type="spellEnd"/>
            <w:r w:rsidRPr="00DA6E00">
              <w:rPr>
                <w:rFonts w:ascii="Times New Roman" w:hAnsi="Times New Roman"/>
              </w:rPr>
              <w:t xml:space="preserve"> Антонина Николаевна, </w:t>
            </w:r>
            <w:proofErr w:type="spellStart"/>
            <w:r w:rsidRPr="00DA6E00">
              <w:rPr>
                <w:rFonts w:ascii="Times New Roman" w:hAnsi="Times New Roman"/>
              </w:rPr>
              <w:t>к.г.н</w:t>
            </w:r>
            <w:proofErr w:type="spellEnd"/>
            <w:r w:rsidRPr="00DA6E00">
              <w:rPr>
                <w:rFonts w:ascii="Times New Roman" w:hAnsi="Times New Roman"/>
              </w:rPr>
              <w:t>., доцент кафедры географ</w:t>
            </w:r>
            <w:proofErr w:type="gramStart"/>
            <w:r w:rsidRPr="00DA6E00">
              <w:rPr>
                <w:rFonts w:ascii="Times New Roman" w:hAnsi="Times New Roman"/>
              </w:rPr>
              <w:t>ии ИЕ</w:t>
            </w:r>
            <w:proofErr w:type="gramEnd"/>
            <w:r w:rsidRPr="00DA6E00">
              <w:rPr>
                <w:rFonts w:ascii="Times New Roman" w:hAnsi="Times New Roman"/>
              </w:rPr>
              <w:t xml:space="preserve">Н СВФУ им. М.К. </w:t>
            </w:r>
            <w:proofErr w:type="spellStart"/>
            <w:r w:rsidRPr="00DA6E00">
              <w:rPr>
                <w:rFonts w:ascii="Times New Roman" w:hAnsi="Times New Roman"/>
              </w:rPr>
              <w:t>Аммосова</w:t>
            </w:r>
            <w:proofErr w:type="spellEnd"/>
            <w:r w:rsidRPr="00DA6E00">
              <w:rPr>
                <w:rFonts w:ascii="Times New Roman" w:hAnsi="Times New Roman"/>
              </w:rPr>
              <w:t>.</w:t>
            </w:r>
            <w:r w:rsidR="00DA6E00" w:rsidRPr="00DA6E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BE3873" w:rsidRPr="001E26D8" w:rsidRDefault="00DA6E00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E00">
              <w:rPr>
                <w:rFonts w:ascii="Times New Roman" w:hAnsi="Times New Roman"/>
              </w:rPr>
              <w:t xml:space="preserve">Анализ трансформации </w:t>
            </w:r>
            <w:proofErr w:type="spellStart"/>
            <w:r w:rsidRPr="00DA6E00">
              <w:rPr>
                <w:rFonts w:ascii="Times New Roman" w:hAnsi="Times New Roman"/>
              </w:rPr>
              <w:t>экистического</w:t>
            </w:r>
            <w:proofErr w:type="spellEnd"/>
            <w:r w:rsidRPr="00DA6E00">
              <w:rPr>
                <w:rFonts w:ascii="Times New Roman" w:hAnsi="Times New Roman"/>
              </w:rPr>
              <w:t xml:space="preserve"> пространства Республики Саха (Якутия) с использованием ГИС – технологий</w:t>
            </w:r>
          </w:p>
        </w:tc>
        <w:tc>
          <w:tcPr>
            <w:tcW w:w="1134" w:type="dxa"/>
          </w:tcPr>
          <w:p w:rsidR="00BE3873" w:rsidRPr="001E26D8" w:rsidRDefault="00DD6042" w:rsidP="006A19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</w:tbl>
    <w:p w:rsidR="00B662FC" w:rsidRDefault="00B662FC" w:rsidP="0069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2FC" w:rsidRPr="001E26D8" w:rsidRDefault="00B662FC" w:rsidP="0069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6D8">
        <w:rPr>
          <w:rFonts w:ascii="Times New Roman" w:hAnsi="Times New Roman"/>
          <w:b/>
          <w:sz w:val="24"/>
          <w:szCs w:val="24"/>
        </w:rPr>
        <w:t>5. Публикационная деятельность</w:t>
      </w:r>
    </w:p>
    <w:p w:rsidR="00B662FC" w:rsidRPr="001E26D8" w:rsidRDefault="00B662FC" w:rsidP="0069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852"/>
        <w:gridCol w:w="2243"/>
      </w:tblGrid>
      <w:tr w:rsidR="00B662FC" w:rsidRPr="001E26D8" w:rsidTr="00A07F16">
        <w:tc>
          <w:tcPr>
            <w:tcW w:w="992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6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26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52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43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Авторы, библиографическое описание</w:t>
            </w:r>
          </w:p>
        </w:tc>
      </w:tr>
      <w:tr w:rsidR="00B662FC" w:rsidRPr="001E26D8" w:rsidTr="00A07F16">
        <w:tc>
          <w:tcPr>
            <w:tcW w:w="10087" w:type="dxa"/>
            <w:gridSpan w:val="3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6D8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</w:p>
        </w:tc>
      </w:tr>
      <w:tr w:rsidR="00B662FC" w:rsidRPr="001E26D8" w:rsidTr="00A07F16">
        <w:tc>
          <w:tcPr>
            <w:tcW w:w="992" w:type="dxa"/>
          </w:tcPr>
          <w:p w:rsidR="00B662FC" w:rsidRPr="009D3C5E" w:rsidRDefault="00B662FC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9D3C5E">
              <w:rPr>
                <w:rFonts w:ascii="Times New Roman" w:hAnsi="Times New Roman"/>
              </w:rPr>
              <w:t>1</w:t>
            </w:r>
          </w:p>
        </w:tc>
        <w:tc>
          <w:tcPr>
            <w:tcW w:w="6852" w:type="dxa"/>
          </w:tcPr>
          <w:p w:rsidR="00B662FC" w:rsidRPr="009D3C5E" w:rsidRDefault="009D3C5E" w:rsidP="009D3C5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C5E">
              <w:rPr>
                <w:rFonts w:ascii="Times New Roman" w:hAnsi="Times New Roman"/>
              </w:rPr>
              <w:t xml:space="preserve">Создание карт экологических ситуаций с использованием нечетких данных //Вестник </w:t>
            </w:r>
            <w:proofErr w:type="spellStart"/>
            <w:r w:rsidRPr="009D3C5E">
              <w:rPr>
                <w:rFonts w:ascii="Times New Roman" w:hAnsi="Times New Roman"/>
              </w:rPr>
              <w:t>ИжГТУ</w:t>
            </w:r>
            <w:proofErr w:type="spellEnd"/>
            <w:r w:rsidRPr="009D3C5E">
              <w:rPr>
                <w:rFonts w:ascii="Times New Roman" w:hAnsi="Times New Roman"/>
              </w:rPr>
              <w:t xml:space="preserve"> им. </w:t>
            </w:r>
            <w:proofErr w:type="spellStart"/>
            <w:r w:rsidRPr="009D3C5E">
              <w:rPr>
                <w:rFonts w:ascii="Times New Roman" w:hAnsi="Times New Roman"/>
              </w:rPr>
              <w:t>М.Т.Калашникова</w:t>
            </w:r>
            <w:proofErr w:type="spellEnd"/>
            <w:r w:rsidRPr="009D3C5E">
              <w:rPr>
                <w:rFonts w:ascii="Times New Roman" w:hAnsi="Times New Roman"/>
              </w:rPr>
              <w:t xml:space="preserve">. – Ижевск: Изд-во </w:t>
            </w:r>
            <w:proofErr w:type="spellStart"/>
            <w:r w:rsidRPr="009D3C5E">
              <w:rPr>
                <w:rFonts w:ascii="Times New Roman" w:hAnsi="Times New Roman"/>
              </w:rPr>
              <w:t>ИжГТУ</w:t>
            </w:r>
            <w:proofErr w:type="spellEnd"/>
            <w:r w:rsidRPr="009D3C5E">
              <w:rPr>
                <w:rFonts w:ascii="Times New Roman" w:hAnsi="Times New Roman"/>
              </w:rPr>
              <w:t xml:space="preserve"> №2(62), 2014. – с.143-146</w:t>
            </w:r>
          </w:p>
        </w:tc>
        <w:tc>
          <w:tcPr>
            <w:tcW w:w="2243" w:type="dxa"/>
          </w:tcPr>
          <w:p w:rsidR="00B662FC" w:rsidRPr="009D3C5E" w:rsidRDefault="009D3C5E" w:rsidP="006A192F">
            <w:pPr>
              <w:spacing w:after="0" w:line="240" w:lineRule="auto"/>
              <w:rPr>
                <w:rFonts w:ascii="Times New Roman" w:hAnsi="Times New Roman"/>
              </w:rPr>
            </w:pPr>
            <w:r w:rsidRPr="009D3C5E">
              <w:rPr>
                <w:rFonts w:ascii="Times New Roman" w:hAnsi="Times New Roman"/>
              </w:rPr>
              <w:t xml:space="preserve">Телегина М.В., </w:t>
            </w:r>
            <w:proofErr w:type="spellStart"/>
            <w:r w:rsidRPr="009D3C5E">
              <w:rPr>
                <w:rFonts w:ascii="Times New Roman" w:hAnsi="Times New Roman"/>
              </w:rPr>
              <w:t>Исенбаева</w:t>
            </w:r>
            <w:proofErr w:type="spellEnd"/>
            <w:r w:rsidRPr="009D3C5E">
              <w:rPr>
                <w:rFonts w:ascii="Times New Roman" w:hAnsi="Times New Roman"/>
              </w:rPr>
              <w:t xml:space="preserve"> Е.Н., Н. А. Караваев, </w:t>
            </w:r>
            <w:proofErr w:type="spellStart"/>
            <w:r w:rsidRPr="009D3C5E">
              <w:rPr>
                <w:rFonts w:ascii="Times New Roman" w:hAnsi="Times New Roman"/>
              </w:rPr>
              <w:t>Саввинова</w:t>
            </w:r>
            <w:proofErr w:type="spellEnd"/>
            <w:r w:rsidRPr="009D3C5E">
              <w:rPr>
                <w:rFonts w:ascii="Times New Roman" w:hAnsi="Times New Roman"/>
              </w:rPr>
              <w:t xml:space="preserve"> А.Н.</w:t>
            </w:r>
          </w:p>
        </w:tc>
      </w:tr>
      <w:tr w:rsidR="00B662FC" w:rsidRPr="001E26D8" w:rsidTr="00A07F16">
        <w:tc>
          <w:tcPr>
            <w:tcW w:w="992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2" w:type="dxa"/>
          </w:tcPr>
          <w:p w:rsidR="00B662FC" w:rsidRPr="00396575" w:rsidRDefault="00DE038D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96575">
              <w:rPr>
                <w:rFonts w:ascii="Times New Roman" w:hAnsi="Times New Roman"/>
                <w:lang w:val="en-US"/>
              </w:rPr>
              <w:t xml:space="preserve">Exposure of ethnic, environmental and economic conflicts of nature management in Southern Yakutia (north-east of Russia) // 14th International Multidisciplinary Scientific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GeoConference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&amp; EXPO SGEM2014 Bulgaria.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AlbenaVOLUME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: 3 </w:t>
            </w:r>
            <w:proofErr w:type="gramStart"/>
            <w:r w:rsidRPr="00396575">
              <w:rPr>
                <w:rFonts w:ascii="Times New Roman" w:hAnsi="Times New Roman"/>
                <w:lang w:val="en-US"/>
              </w:rPr>
              <w:t>Section</w:t>
            </w:r>
            <w:proofErr w:type="gramEnd"/>
            <w:r w:rsidRPr="00396575">
              <w:rPr>
                <w:rFonts w:ascii="Times New Roman" w:hAnsi="Times New Roman"/>
                <w:lang w:val="en-US"/>
              </w:rPr>
              <w:t>: Photogrammetry and Remote Sensing. Section: Cartography and GIS (ISBN 978-619-7105-12-4 / ISSN 1314-2704.DOI: 10.5593/sgem2014B23) pp.659-665</w:t>
            </w:r>
          </w:p>
        </w:tc>
        <w:tc>
          <w:tcPr>
            <w:tcW w:w="2243" w:type="dxa"/>
          </w:tcPr>
          <w:p w:rsidR="00B662FC" w:rsidRPr="00BE1332" w:rsidRDefault="00DE038D" w:rsidP="00BE13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Savvinova</w:t>
            </w:r>
            <w:proofErr w:type="spellEnd"/>
            <w:r w:rsidRPr="00BE1332">
              <w:rPr>
                <w:rFonts w:ascii="Times New Roman" w:hAnsi="Times New Roman"/>
              </w:rPr>
              <w:t xml:space="preserve"> A., </w:t>
            </w:r>
            <w:proofErr w:type="spellStart"/>
            <w:r w:rsidRPr="00BE1332">
              <w:rPr>
                <w:rFonts w:ascii="Times New Roman" w:hAnsi="Times New Roman"/>
              </w:rPr>
              <w:t>Filippova</w:t>
            </w:r>
            <w:proofErr w:type="spellEnd"/>
            <w:r w:rsidRPr="00BE1332">
              <w:rPr>
                <w:rFonts w:ascii="Times New Roman" w:hAnsi="Times New Roman"/>
              </w:rPr>
              <w:t xml:space="preserve"> V.</w:t>
            </w:r>
          </w:p>
        </w:tc>
      </w:tr>
      <w:tr w:rsidR="00B662FC" w:rsidRPr="00BE1332" w:rsidTr="00A07F16">
        <w:tc>
          <w:tcPr>
            <w:tcW w:w="992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</w:tcPr>
          <w:p w:rsidR="00B662FC" w:rsidRPr="00396575" w:rsidRDefault="00BE1332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lang w:val="en-US"/>
              </w:rPr>
            </w:pPr>
            <w:r w:rsidRPr="00396575">
              <w:rPr>
                <w:rFonts w:ascii="Times New Roman" w:hAnsi="Times New Roman"/>
                <w:lang w:val="en-US"/>
              </w:rPr>
              <w:t xml:space="preserve">Creation of three-dimensional digital GIS–models for analyses of consequences of emergency floods of oil on the oil-pipe line “East Siberia - Pacific ocean” // 14th International Multidisciplinary Scientific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GeoConference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&amp; EXPO SGEM2014 Bulgaria.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Albena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 VOLUME: 3 </w:t>
            </w:r>
            <w:proofErr w:type="gramStart"/>
            <w:r w:rsidRPr="00396575">
              <w:rPr>
                <w:rFonts w:ascii="Times New Roman" w:hAnsi="Times New Roman"/>
                <w:lang w:val="en-US"/>
              </w:rPr>
              <w:t>Section</w:t>
            </w:r>
            <w:proofErr w:type="gramEnd"/>
            <w:r w:rsidRPr="00396575">
              <w:rPr>
                <w:rFonts w:ascii="Times New Roman" w:hAnsi="Times New Roman"/>
                <w:lang w:val="en-US"/>
              </w:rPr>
              <w:t>: Photogrammetry and Remote Sensing. Section: Cartography and GIS (ISBN 978-619-7105-12-4 / ISSN 1314-2704.DOI: 10.5593/sgem2014B23) pp.537-543</w:t>
            </w:r>
          </w:p>
        </w:tc>
        <w:tc>
          <w:tcPr>
            <w:tcW w:w="2243" w:type="dxa"/>
          </w:tcPr>
          <w:p w:rsidR="00B662FC" w:rsidRPr="00BE1332" w:rsidRDefault="00BE1332" w:rsidP="00BE13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Savvinova</w:t>
            </w:r>
            <w:proofErr w:type="spellEnd"/>
            <w:r w:rsidRPr="00BE1332">
              <w:rPr>
                <w:rFonts w:ascii="Times New Roman" w:hAnsi="Times New Roman"/>
              </w:rPr>
              <w:t xml:space="preserve"> A.</w:t>
            </w:r>
          </w:p>
        </w:tc>
      </w:tr>
      <w:tr w:rsidR="00B662FC" w:rsidRPr="00A07F16" w:rsidTr="00A07F16">
        <w:tc>
          <w:tcPr>
            <w:tcW w:w="992" w:type="dxa"/>
          </w:tcPr>
          <w:p w:rsidR="00B662FC" w:rsidRPr="001E26D8" w:rsidRDefault="00B662FC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2" w:type="dxa"/>
          </w:tcPr>
          <w:p w:rsidR="00B662FC" w:rsidRPr="00396575" w:rsidRDefault="00BE1332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96575">
              <w:rPr>
                <w:rFonts w:ascii="Times New Roman" w:hAnsi="Times New Roman"/>
                <w:lang w:val="en-US"/>
              </w:rPr>
              <w:t xml:space="preserve">Changes in Forest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Yukagirs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' Traditional Nature Use, 1997-2013: Local Views ICASS VIII: Book of Abstracts </w:t>
            </w:r>
            <w:hyperlink r:id="rId6" w:history="1">
              <w:r w:rsidRPr="00396575">
                <w:rPr>
                  <w:rFonts w:ascii="Times New Roman" w:hAnsi="Times New Roman"/>
                  <w:lang w:val="en-US"/>
                </w:rPr>
                <w:t>http://resweb.res.unbc.ca/icass2014/Book_of_Abstracts_2014.05.12.pdf</w:t>
              </w:r>
            </w:hyperlink>
            <w:hyperlink r:id="rId7" w:history="1">
              <w:r w:rsidRPr="00396575">
                <w:rPr>
                  <w:rFonts w:ascii="Times New Roman" w:hAnsi="Times New Roman"/>
                  <w:lang w:val="en-US"/>
                </w:rPr>
                <w:t>22-26</w:t>
              </w:r>
            </w:hyperlink>
            <w:r w:rsidRPr="00396575">
              <w:rPr>
                <w:rFonts w:ascii="Times New Roman" w:hAnsi="Times New Roman"/>
                <w:lang w:val="en-US"/>
              </w:rPr>
              <w:t xml:space="preserve"> May 2014</w:t>
            </w:r>
          </w:p>
        </w:tc>
        <w:tc>
          <w:tcPr>
            <w:tcW w:w="2243" w:type="dxa"/>
          </w:tcPr>
          <w:p w:rsidR="00B662FC" w:rsidRPr="00396575" w:rsidRDefault="00BE1332" w:rsidP="00BE13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96575">
              <w:rPr>
                <w:rFonts w:ascii="Times New Roman" w:hAnsi="Times New Roman"/>
                <w:lang w:val="en-US"/>
              </w:rPr>
              <w:t>Savvinova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, Antonina N.,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Filippova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Viktorya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Fondahl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, Gail,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Lazebnik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, Olga,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Poelzer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>, Greg</w:t>
            </w:r>
          </w:p>
        </w:tc>
      </w:tr>
      <w:tr w:rsidR="00A07F16" w:rsidRPr="00A07F16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2" w:type="dxa"/>
          </w:tcPr>
          <w:p w:rsidR="00A07F16" w:rsidRPr="00A07F16" w:rsidRDefault="00A07F16" w:rsidP="00DA33BE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07F16">
              <w:rPr>
                <w:rFonts w:ascii="Times New Roman" w:hAnsi="Times New Roman"/>
                <w:lang w:val="en-US"/>
              </w:rPr>
              <w:t xml:space="preserve">Gender Aspects of Social Consequences of Climate Changes in Yakutia // </w:t>
            </w:r>
            <w:r w:rsidRPr="00A07F16">
              <w:rPr>
                <w:rFonts w:ascii="Times New Roman" w:hAnsi="Times New Roman"/>
                <w:lang w:val="en-US"/>
              </w:rPr>
              <w:lastRenderedPageBreak/>
              <w:t xml:space="preserve">ICASS VIII: Book of Abstracts – </w:t>
            </w:r>
            <w:r w:rsidRPr="00A07F16">
              <w:rPr>
                <w:rFonts w:ascii="Times New Roman" w:hAnsi="Times New Roman"/>
              </w:rPr>
              <w:t>Электронный</w:t>
            </w:r>
            <w:r w:rsidRPr="00A07F16">
              <w:rPr>
                <w:rFonts w:ascii="Times New Roman" w:hAnsi="Times New Roman"/>
                <w:lang w:val="en-US"/>
              </w:rPr>
              <w:t xml:space="preserve"> </w:t>
            </w:r>
            <w:r w:rsidRPr="00A07F16">
              <w:rPr>
                <w:rFonts w:ascii="Times New Roman" w:hAnsi="Times New Roman"/>
              </w:rPr>
              <w:t>доступ</w:t>
            </w:r>
            <w:r w:rsidRPr="00A07F16">
              <w:rPr>
                <w:rFonts w:ascii="Times New Roman" w:hAnsi="Times New Roman"/>
                <w:lang w:val="en-US"/>
              </w:rPr>
              <w:t xml:space="preserve">: </w:t>
            </w:r>
            <w:hyperlink r:id="rId8" w:history="1">
              <w:r w:rsidRPr="00A07F16">
                <w:rPr>
                  <w:rFonts w:ascii="Times New Roman" w:hAnsi="Times New Roman"/>
                  <w:lang w:val="en-US"/>
                </w:rPr>
                <w:t>http://resweb.res.unbc.ca/icass2014/ Book_of_Abstracts_2014.05.12.pdf</w:t>
              </w:r>
            </w:hyperlink>
          </w:p>
        </w:tc>
        <w:tc>
          <w:tcPr>
            <w:tcW w:w="2243" w:type="dxa"/>
          </w:tcPr>
          <w:p w:rsidR="00A07F16" w:rsidRPr="00A07F16" w:rsidRDefault="00A07F16" w:rsidP="00DA33BE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Филиппова В.В.</w:t>
            </w:r>
          </w:p>
        </w:tc>
      </w:tr>
      <w:tr w:rsidR="00A07F16" w:rsidRPr="00A07F16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2" w:type="dxa"/>
          </w:tcPr>
          <w:p w:rsidR="00A07F16" w:rsidRPr="00A07F16" w:rsidRDefault="00A07F16" w:rsidP="000B376A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 xml:space="preserve">Adaptation to extreme impacts of Climate change: the experience of the villages of Yakutia // Proceeding of 2nd International Conference “Global Warming and the Human-Nature Dimension in Siberia: Social Adaptation to the Changes of the Terrestrial Ecosystem, with an Emphasis on Water Environments” and the 7th Annual International Workshop “C/H2O/Energy balance and climate over boreal and arctic regions with special emphasis on eastern Eurasia”. 8-11  October, 2013. </w:t>
            </w:r>
            <w:smartTag w:uri="urn:schemas-microsoft-com:office:smarttags" w:element="City">
              <w:r w:rsidRPr="00A07F16">
                <w:rPr>
                  <w:rFonts w:ascii="Times New Roman" w:hAnsi="Times New Roman"/>
                </w:rPr>
                <w:t>Yakutsk</w:t>
              </w:r>
            </w:smartTag>
            <w:r w:rsidRPr="00A07F16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country-region">
              <w:r w:rsidRPr="00A07F16">
                <w:rPr>
                  <w:rFonts w:ascii="Times New Roman" w:hAnsi="Times New Roman"/>
                </w:rPr>
                <w:t>Russia</w:t>
              </w:r>
            </w:smartTag>
            <w:r w:rsidRPr="00A07F16">
              <w:rPr>
                <w:rFonts w:ascii="Times New Roman" w:hAnsi="Times New Roman"/>
              </w:rPr>
              <w:t>. P. 52-54.</w:t>
            </w:r>
          </w:p>
        </w:tc>
        <w:tc>
          <w:tcPr>
            <w:tcW w:w="2243" w:type="dxa"/>
          </w:tcPr>
          <w:p w:rsidR="00A07F16" w:rsidRPr="00BE1332" w:rsidRDefault="00A07F16" w:rsidP="000B376A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A07F16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2" w:type="dxa"/>
          </w:tcPr>
          <w:p w:rsidR="00A07F16" w:rsidRPr="00396575" w:rsidRDefault="00A07F16" w:rsidP="00F3377B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E1332">
              <w:rPr>
                <w:rFonts w:ascii="Times New Roman" w:hAnsi="Times New Roman"/>
              </w:rPr>
              <w:t>Заявка</w:t>
            </w:r>
            <w:r w:rsidRPr="00396575">
              <w:rPr>
                <w:rFonts w:ascii="Times New Roman" w:hAnsi="Times New Roman"/>
                <w:lang w:val="en-US"/>
              </w:rPr>
              <w:t xml:space="preserve"> № 14-1 -140 2 </w:t>
            </w:r>
            <w:r w:rsidRPr="00BE1332">
              <w:rPr>
                <w:rFonts w:ascii="Times New Roman" w:hAnsi="Times New Roman"/>
              </w:rPr>
              <w:t>Страница</w:t>
            </w:r>
            <w:r w:rsidRPr="00396575">
              <w:rPr>
                <w:rFonts w:ascii="Times New Roman" w:hAnsi="Times New Roman"/>
                <w:lang w:val="en-US"/>
              </w:rPr>
              <w:t xml:space="preserve"> 1 </w:t>
            </w:r>
            <w:r w:rsidRPr="00BE1332">
              <w:rPr>
                <w:rFonts w:ascii="Times New Roman" w:hAnsi="Times New Roman"/>
              </w:rPr>
              <w:t>из</w:t>
            </w:r>
            <w:r w:rsidRPr="00396575">
              <w:rPr>
                <w:rFonts w:ascii="Times New Roman" w:hAnsi="Times New Roman"/>
                <w:lang w:val="en-US"/>
              </w:rPr>
              <w:t xml:space="preserve"> 26Identification and mapping of the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ethnoecological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-economic conflicts of nature use in Southern Yakutia (North-East Russia) using GIS , International Multidisciplinary Scientific </w:t>
            </w:r>
            <w:proofErr w:type="spellStart"/>
            <w:r w:rsidRPr="00396575">
              <w:rPr>
                <w:rFonts w:ascii="Times New Roman" w:hAnsi="Times New Roman"/>
                <w:lang w:val="en-US"/>
              </w:rPr>
              <w:t>GeoConference</w:t>
            </w:r>
            <w:proofErr w:type="spellEnd"/>
            <w:r w:rsidRPr="00396575">
              <w:rPr>
                <w:rFonts w:ascii="Times New Roman" w:hAnsi="Times New Roman"/>
                <w:lang w:val="en-US"/>
              </w:rPr>
              <w:t xml:space="preserve"> Section: Cartography and GIS, STEF92 Technology Ltd., </w:t>
            </w:r>
            <w:r w:rsidRPr="00BE1332">
              <w:rPr>
                <w:rFonts w:ascii="Times New Roman" w:hAnsi="Times New Roman"/>
              </w:rPr>
              <w:t>София</w:t>
            </w:r>
            <w:r w:rsidRPr="00396575">
              <w:rPr>
                <w:rFonts w:ascii="Times New Roman" w:hAnsi="Times New Roman"/>
                <w:lang w:val="en-US"/>
              </w:rPr>
              <w:t>, 2014, 3, 659 -665.</w:t>
            </w:r>
          </w:p>
        </w:tc>
        <w:tc>
          <w:tcPr>
            <w:tcW w:w="2243" w:type="dxa"/>
          </w:tcPr>
          <w:p w:rsidR="00A07F16" w:rsidRPr="00BE1332" w:rsidRDefault="00A07F16" w:rsidP="00F337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Саввинова</w:t>
            </w:r>
            <w:proofErr w:type="spellEnd"/>
            <w:r>
              <w:rPr>
                <w:rFonts w:ascii="Times New Roman" w:hAnsi="Times New Roman"/>
              </w:rPr>
              <w:t xml:space="preserve"> А.Н., Филиппова В.В.</w:t>
            </w:r>
          </w:p>
        </w:tc>
      </w:tr>
      <w:tr w:rsidR="00A07F16" w:rsidRPr="00A07F16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2" w:type="dxa"/>
          </w:tcPr>
          <w:p w:rsidR="00A07F16" w:rsidRPr="001E26D8" w:rsidRDefault="00A07F16" w:rsidP="00C30950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BE1332">
              <w:rPr>
                <w:rFonts w:ascii="Times New Roman" w:hAnsi="Times New Roman"/>
              </w:rPr>
              <w:t>базы данных для разработки содержания карт социально-экономического раздела комплексного географического атласа</w:t>
            </w:r>
            <w:proofErr w:type="gramEnd"/>
            <w:r w:rsidRPr="00BE1332">
              <w:rPr>
                <w:rFonts w:ascii="Times New Roman" w:hAnsi="Times New Roman"/>
              </w:rPr>
              <w:t xml:space="preserve"> Северо-Востока РФ. // География и краеведение в Якутии: Сб. материалов  III республиканской научно-практической конференции. </w:t>
            </w:r>
            <w:proofErr w:type="spellStart"/>
            <w:r w:rsidRPr="00BE1332">
              <w:rPr>
                <w:rFonts w:ascii="Times New Roman" w:hAnsi="Times New Roman"/>
              </w:rPr>
              <w:t>г</w:t>
            </w:r>
            <w:proofErr w:type="gramStart"/>
            <w:r w:rsidRPr="00BE1332">
              <w:rPr>
                <w:rFonts w:ascii="Times New Roman" w:hAnsi="Times New Roman"/>
              </w:rPr>
              <w:t>.Я</w:t>
            </w:r>
            <w:proofErr w:type="gramEnd"/>
            <w:r w:rsidRPr="00BE1332">
              <w:rPr>
                <w:rFonts w:ascii="Times New Roman" w:hAnsi="Times New Roman"/>
              </w:rPr>
              <w:t>кутск</w:t>
            </w:r>
            <w:proofErr w:type="spellEnd"/>
            <w:r w:rsidRPr="00BE1332">
              <w:rPr>
                <w:rFonts w:ascii="Times New Roman" w:hAnsi="Times New Roman"/>
              </w:rPr>
              <w:t xml:space="preserve">,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332">
                <w:rPr>
                  <w:rFonts w:ascii="Times New Roman" w:hAnsi="Times New Roman"/>
                </w:rPr>
                <w:t>2013 г</w:t>
              </w:r>
            </w:smartTag>
            <w:r w:rsidRPr="00BE1332">
              <w:rPr>
                <w:rFonts w:ascii="Times New Roman" w:hAnsi="Times New Roman"/>
              </w:rPr>
              <w:t>. -  г. Якутск: ИП «Никифоров А.М.»,-2014. -  С.36-38.</w:t>
            </w:r>
          </w:p>
        </w:tc>
        <w:tc>
          <w:tcPr>
            <w:tcW w:w="2243" w:type="dxa"/>
          </w:tcPr>
          <w:p w:rsidR="00A07F16" w:rsidRPr="001E26D8" w:rsidRDefault="00A07F16" w:rsidP="00C309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Скрыбыкина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А.В., </w:t>
            </w:r>
            <w:proofErr w:type="spellStart"/>
            <w:r w:rsidRPr="00BE1332">
              <w:rPr>
                <w:rFonts w:ascii="Times New Roman" w:hAnsi="Times New Roman"/>
              </w:rPr>
              <w:t>Драган</w:t>
            </w:r>
            <w:proofErr w:type="spellEnd"/>
            <w:r w:rsidRPr="00BE1332">
              <w:rPr>
                <w:rFonts w:ascii="Times New Roman" w:hAnsi="Times New Roman"/>
              </w:rPr>
              <w:t xml:space="preserve"> М.М., </w:t>
            </w:r>
            <w:proofErr w:type="spellStart"/>
            <w:r w:rsidRPr="00BE1332">
              <w:rPr>
                <w:rFonts w:ascii="Times New Roman" w:hAnsi="Times New Roman"/>
              </w:rPr>
              <w:t>Моедо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Гнатюк Г.А., </w:t>
            </w: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Филиппова В.В., Федорова А.С.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2" w:type="dxa"/>
          </w:tcPr>
          <w:p w:rsidR="00A07F16" w:rsidRPr="00BE1332" w:rsidRDefault="00A07F16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Современная структура межнациональных браков </w:t>
            </w:r>
            <w:proofErr w:type="spellStart"/>
            <w:r w:rsidRPr="00BE1332">
              <w:rPr>
                <w:rFonts w:ascii="Times New Roman" w:hAnsi="Times New Roman"/>
              </w:rPr>
              <w:t>верхнеколымских</w:t>
            </w:r>
            <w:proofErr w:type="spellEnd"/>
            <w:r w:rsidRPr="00BE1332">
              <w:rPr>
                <w:rFonts w:ascii="Times New Roman" w:hAnsi="Times New Roman"/>
              </w:rPr>
              <w:t xml:space="preserve"> юкагиров.// Сибирская деревня: история, современное состояние, перспективы развития: Материалы Х Международной научно-практической конференции, посвященной 60-летию освоения целинных и залежных земель (Омск, 23-26 апреля 2014 г.)/ Под ред. Т.Н. Золотовой, В.В. </w:t>
            </w:r>
            <w:proofErr w:type="spellStart"/>
            <w:r w:rsidRPr="00BE1332">
              <w:rPr>
                <w:rFonts w:ascii="Times New Roman" w:hAnsi="Times New Roman"/>
              </w:rPr>
              <w:t>Слабодцкого</w:t>
            </w:r>
            <w:proofErr w:type="spellEnd"/>
            <w:r w:rsidRPr="00BE1332">
              <w:rPr>
                <w:rFonts w:ascii="Times New Roman" w:hAnsi="Times New Roman"/>
              </w:rPr>
              <w:t xml:space="preserve">, Н.А. Томилова, Н.К. Чернявской: в 3 частях. – Омск: Изд-во </w:t>
            </w:r>
            <w:proofErr w:type="spellStart"/>
            <w:r w:rsidRPr="00BE1332">
              <w:rPr>
                <w:rFonts w:ascii="Times New Roman" w:hAnsi="Times New Roman"/>
              </w:rPr>
              <w:t>Омск</w:t>
            </w:r>
            <w:proofErr w:type="gramStart"/>
            <w:r w:rsidRPr="00BE1332">
              <w:rPr>
                <w:rFonts w:ascii="Times New Roman" w:hAnsi="Times New Roman"/>
              </w:rPr>
              <w:t>.г</w:t>
            </w:r>
            <w:proofErr w:type="gramEnd"/>
            <w:r w:rsidRPr="00BE1332">
              <w:rPr>
                <w:rFonts w:ascii="Times New Roman" w:hAnsi="Times New Roman"/>
              </w:rPr>
              <w:t>ос</w:t>
            </w:r>
            <w:proofErr w:type="spell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аграрн</w:t>
            </w:r>
            <w:proofErr w:type="spellEnd"/>
            <w:r w:rsidRPr="00BE1332">
              <w:rPr>
                <w:rFonts w:ascii="Times New Roman" w:hAnsi="Times New Roman"/>
              </w:rPr>
              <w:t>. ун-та, 2014. - Ч. II. - С. 236-240.</w:t>
            </w:r>
          </w:p>
        </w:tc>
        <w:tc>
          <w:tcPr>
            <w:tcW w:w="2243" w:type="dxa"/>
          </w:tcPr>
          <w:p w:rsidR="00A07F16" w:rsidRPr="001E26D8" w:rsidRDefault="00A07F16" w:rsidP="00BE1332">
            <w:pPr>
              <w:spacing w:after="0" w:line="240" w:lineRule="auto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2" w:type="dxa"/>
          </w:tcPr>
          <w:p w:rsidR="00A07F16" w:rsidRPr="00396575" w:rsidRDefault="00A07F16" w:rsidP="004138A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 xml:space="preserve">Численность и расселение чукчей в Якутии во второй половине ХХ  – начале XXI вв. // Малочисленные этносы в пространстве доминирующего общества: практика прикладных </w:t>
            </w:r>
            <w:proofErr w:type="spellStart"/>
            <w:r w:rsidRPr="00A07F16">
              <w:rPr>
                <w:rFonts w:ascii="Times New Roman" w:hAnsi="Times New Roman"/>
              </w:rPr>
              <w:t>иследований</w:t>
            </w:r>
            <w:proofErr w:type="spellEnd"/>
            <w:r w:rsidRPr="00A07F16">
              <w:rPr>
                <w:rFonts w:ascii="Times New Roman" w:hAnsi="Times New Roman"/>
              </w:rPr>
              <w:t xml:space="preserve"> и эффективные инструменты этнической политики [Текст]: Сборник научных статей по итогам </w:t>
            </w:r>
            <w:proofErr w:type="spellStart"/>
            <w:r w:rsidRPr="00A07F16">
              <w:rPr>
                <w:rFonts w:ascii="Times New Roman" w:hAnsi="Times New Roman"/>
              </w:rPr>
              <w:t>всеросийской</w:t>
            </w:r>
            <w:proofErr w:type="spellEnd"/>
            <w:r w:rsidRPr="00A07F16">
              <w:rPr>
                <w:rFonts w:ascii="Times New Roman" w:hAnsi="Times New Roman"/>
              </w:rPr>
              <w:t xml:space="preserve"> с международным участием </w:t>
            </w:r>
            <w:proofErr w:type="gramStart"/>
            <w:r w:rsidRPr="00A07F16">
              <w:rPr>
                <w:rFonts w:ascii="Times New Roman" w:hAnsi="Times New Roman"/>
              </w:rPr>
              <w:t>научно-практической</w:t>
            </w:r>
            <w:proofErr w:type="gramEnd"/>
            <w:r w:rsidRPr="00A07F16">
              <w:rPr>
                <w:rFonts w:ascii="Times New Roman" w:hAnsi="Times New Roman"/>
              </w:rPr>
              <w:t xml:space="preserve"> </w:t>
            </w:r>
            <w:proofErr w:type="spellStart"/>
            <w:r w:rsidRPr="00A07F16">
              <w:rPr>
                <w:rFonts w:ascii="Times New Roman" w:hAnsi="Times New Roman"/>
              </w:rPr>
              <w:t>конференци</w:t>
            </w:r>
            <w:proofErr w:type="spellEnd"/>
            <w:r w:rsidRPr="00A07F16">
              <w:rPr>
                <w:rFonts w:ascii="Times New Roman" w:hAnsi="Times New Roman"/>
              </w:rPr>
              <w:t xml:space="preserve"> (г. Кемерово, 17–18 окт. 2014 г.) /отв. ред.: В.В. </w:t>
            </w:r>
            <w:proofErr w:type="spellStart"/>
            <w:r w:rsidRPr="00A07F16">
              <w:rPr>
                <w:rFonts w:ascii="Times New Roman" w:hAnsi="Times New Roman"/>
              </w:rPr>
              <w:t>Подубиков</w:t>
            </w:r>
            <w:proofErr w:type="spellEnd"/>
            <w:r w:rsidRPr="00A07F16">
              <w:rPr>
                <w:rFonts w:ascii="Times New Roman" w:hAnsi="Times New Roman"/>
              </w:rPr>
              <w:t xml:space="preserve">; </w:t>
            </w:r>
            <w:proofErr w:type="spellStart"/>
            <w:r w:rsidRPr="00A07F16">
              <w:rPr>
                <w:rFonts w:ascii="Times New Roman" w:hAnsi="Times New Roman"/>
              </w:rPr>
              <w:t>редкол</w:t>
            </w:r>
            <w:proofErr w:type="spellEnd"/>
            <w:r w:rsidRPr="00A07F16">
              <w:rPr>
                <w:rFonts w:ascii="Times New Roman" w:hAnsi="Times New Roman"/>
              </w:rPr>
              <w:t xml:space="preserve">.: В.Г. Дружинин [и др.]; сост. В. В. </w:t>
            </w:r>
            <w:proofErr w:type="spellStart"/>
            <w:r w:rsidRPr="00A07F16">
              <w:rPr>
                <w:rFonts w:ascii="Times New Roman" w:hAnsi="Times New Roman"/>
              </w:rPr>
              <w:t>Подубиков</w:t>
            </w:r>
            <w:proofErr w:type="spellEnd"/>
            <w:r w:rsidRPr="00A07F16">
              <w:rPr>
                <w:rFonts w:ascii="Times New Roman" w:hAnsi="Times New Roman"/>
              </w:rPr>
              <w:t xml:space="preserve">; </w:t>
            </w:r>
            <w:proofErr w:type="spellStart"/>
            <w:r w:rsidRPr="00A07F16">
              <w:rPr>
                <w:rFonts w:ascii="Times New Roman" w:hAnsi="Times New Roman"/>
              </w:rPr>
              <w:t>КемГУ</w:t>
            </w:r>
            <w:proofErr w:type="spellEnd"/>
            <w:r w:rsidRPr="00A07F16">
              <w:rPr>
                <w:rFonts w:ascii="Times New Roman" w:hAnsi="Times New Roman"/>
              </w:rPr>
              <w:t>. – Кемерово: Практика, 2014 . С. 265-269.</w:t>
            </w:r>
          </w:p>
        </w:tc>
        <w:tc>
          <w:tcPr>
            <w:tcW w:w="2243" w:type="dxa"/>
          </w:tcPr>
          <w:p w:rsidR="00A07F16" w:rsidRPr="00396575" w:rsidRDefault="00A07F16" w:rsidP="004138A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52" w:type="dxa"/>
          </w:tcPr>
          <w:p w:rsidR="00A07F16" w:rsidRPr="00BE1332" w:rsidRDefault="00A07F16" w:rsidP="00D4779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Раздел «Хозяйство» комплексного географического атласа Северо-востока России. // География и краеведение в Якутии: Сб. материалов  III республиканской научно-практической конференции. </w:t>
            </w:r>
            <w:proofErr w:type="spellStart"/>
            <w:r w:rsidRPr="00BE1332">
              <w:rPr>
                <w:rFonts w:ascii="Times New Roman" w:hAnsi="Times New Roman"/>
              </w:rPr>
              <w:t>г</w:t>
            </w:r>
            <w:proofErr w:type="gramStart"/>
            <w:r w:rsidRPr="00BE1332">
              <w:rPr>
                <w:rFonts w:ascii="Times New Roman" w:hAnsi="Times New Roman"/>
              </w:rPr>
              <w:t>.Я</w:t>
            </w:r>
            <w:proofErr w:type="gramEnd"/>
            <w:r w:rsidRPr="00BE1332">
              <w:rPr>
                <w:rFonts w:ascii="Times New Roman" w:hAnsi="Times New Roman"/>
              </w:rPr>
              <w:t>кутск</w:t>
            </w:r>
            <w:proofErr w:type="spellEnd"/>
            <w:r w:rsidRPr="00BE1332">
              <w:rPr>
                <w:rFonts w:ascii="Times New Roman" w:hAnsi="Times New Roman"/>
              </w:rPr>
              <w:t xml:space="preserve">,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332">
                <w:rPr>
                  <w:rFonts w:ascii="Times New Roman" w:hAnsi="Times New Roman"/>
                </w:rPr>
                <w:t>2013 г</w:t>
              </w:r>
            </w:smartTag>
            <w:r w:rsidRPr="00BE1332">
              <w:rPr>
                <w:rFonts w:ascii="Times New Roman" w:hAnsi="Times New Roman"/>
              </w:rPr>
              <w:t>. -  г. Якутск: ИП «Никифоров А.М.»,-2014. -  С.21-25.</w:t>
            </w:r>
          </w:p>
        </w:tc>
        <w:tc>
          <w:tcPr>
            <w:tcW w:w="2243" w:type="dxa"/>
          </w:tcPr>
          <w:p w:rsidR="00A07F16" w:rsidRPr="00BE1332" w:rsidRDefault="00A07F16" w:rsidP="00D47792">
            <w:pPr>
              <w:spacing w:after="0" w:line="240" w:lineRule="auto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Гнатюк Г.А., Лазебник О.А., </w:t>
            </w:r>
            <w:proofErr w:type="spellStart"/>
            <w:r w:rsidRPr="00BE1332">
              <w:rPr>
                <w:rFonts w:ascii="Times New Roman" w:hAnsi="Times New Roman"/>
              </w:rPr>
              <w:t>Свинобоева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А.Ю., </w:t>
            </w: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Филиппова В.В., Федорова А.С.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52" w:type="dxa"/>
          </w:tcPr>
          <w:p w:rsidR="00A07F16" w:rsidRPr="00A07F16" w:rsidRDefault="00A07F16" w:rsidP="008D721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 xml:space="preserve">Картографирование  регионального  культурного  ландшафта (на  примере  </w:t>
            </w:r>
            <w:proofErr w:type="spellStart"/>
            <w:r w:rsidRPr="00A07F16">
              <w:rPr>
                <w:rFonts w:ascii="Times New Roman" w:hAnsi="Times New Roman"/>
              </w:rPr>
              <w:t>Верхоянского</w:t>
            </w:r>
            <w:proofErr w:type="spellEnd"/>
            <w:r w:rsidRPr="00A07F16">
              <w:rPr>
                <w:rFonts w:ascii="Times New Roman" w:hAnsi="Times New Roman"/>
              </w:rPr>
              <w:t xml:space="preserve">  района Республики Саха (Якутия)) / Михайловские чтения  2013. Экология культуры: опыт сохранения и актуализации культурного и природного наследия региона.  Сборник статей научно-практической конференции. / Составители: </w:t>
            </w:r>
            <w:proofErr w:type="spellStart"/>
            <w:r w:rsidRPr="00A07F16">
              <w:rPr>
                <w:rFonts w:ascii="Times New Roman" w:hAnsi="Times New Roman"/>
              </w:rPr>
              <w:t>Сибирцева</w:t>
            </w:r>
            <w:proofErr w:type="spellEnd"/>
            <w:r w:rsidRPr="00A07F16">
              <w:rPr>
                <w:rFonts w:ascii="Times New Roman" w:hAnsi="Times New Roman"/>
              </w:rPr>
              <w:t xml:space="preserve"> Ю.А., Григорьева Н.Н.; Архангельск. 2014. – C.175 – 177. </w:t>
            </w:r>
          </w:p>
        </w:tc>
        <w:tc>
          <w:tcPr>
            <w:tcW w:w="2243" w:type="dxa"/>
          </w:tcPr>
          <w:p w:rsidR="00A07F16" w:rsidRPr="00A07F16" w:rsidRDefault="00A07F16" w:rsidP="008D721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52" w:type="dxa"/>
          </w:tcPr>
          <w:p w:rsidR="00A07F16" w:rsidRPr="001E26D8" w:rsidRDefault="00A07F16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Изучение изменения традиционного природопользования эвенков </w:t>
            </w:r>
            <w:proofErr w:type="spellStart"/>
            <w:r w:rsidRPr="00BE1332">
              <w:rPr>
                <w:rFonts w:ascii="Times New Roman" w:hAnsi="Times New Roman"/>
              </w:rPr>
              <w:t>Беллетского</w:t>
            </w:r>
            <w:proofErr w:type="spellEnd"/>
            <w:r w:rsidRPr="00BE1332">
              <w:rPr>
                <w:rFonts w:ascii="Times New Roman" w:hAnsi="Times New Roman"/>
              </w:rPr>
              <w:t xml:space="preserve"> наслега в ХХ в., Малочисленные этносы в пространстве доминирующего общества: практика прикладных исследований и эффективные инструменты этнической политики [Текст]: Сборник научных статей по итогам всероссийской с международным участием научно-практической конференции, Кемерово, 2014, 414 – 417.</w:t>
            </w:r>
          </w:p>
        </w:tc>
        <w:tc>
          <w:tcPr>
            <w:tcW w:w="2243" w:type="dxa"/>
          </w:tcPr>
          <w:p w:rsidR="00A07F16" w:rsidRPr="001E26D8" w:rsidRDefault="00A07F16" w:rsidP="00BE13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Филиппова В.В., Гнатюк Г.А., </w:t>
            </w:r>
            <w:proofErr w:type="spellStart"/>
            <w:r w:rsidRPr="00BE1332">
              <w:rPr>
                <w:rFonts w:ascii="Times New Roman" w:hAnsi="Times New Roman"/>
              </w:rPr>
              <w:t>Свинобоева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А.Ю.,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2" w:type="dxa"/>
          </w:tcPr>
          <w:p w:rsidR="00A07F16" w:rsidRPr="00A07F16" w:rsidRDefault="00A07F16" w:rsidP="009B386B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 xml:space="preserve">Сельский культурный ландшафт Якутии: опыт междисциплинарного полевого проекта // Северо-Восточный гуманитарный вестник. №2. </w:t>
            </w:r>
            <w:r w:rsidRPr="00A07F16">
              <w:rPr>
                <w:rFonts w:ascii="Times New Roman" w:hAnsi="Times New Roman"/>
              </w:rPr>
              <w:lastRenderedPageBreak/>
              <w:t>2014. С.17-24.</w:t>
            </w:r>
          </w:p>
        </w:tc>
        <w:tc>
          <w:tcPr>
            <w:tcW w:w="2243" w:type="dxa"/>
          </w:tcPr>
          <w:p w:rsidR="00A07F16" w:rsidRPr="00A07F16" w:rsidRDefault="00A07F16" w:rsidP="009B386B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lastRenderedPageBreak/>
              <w:t xml:space="preserve">Винокурова Л.И., Филиппова В.В., </w:t>
            </w:r>
            <w:r w:rsidRPr="00A07F16">
              <w:rPr>
                <w:rFonts w:ascii="Times New Roman" w:hAnsi="Times New Roman"/>
              </w:rPr>
              <w:lastRenderedPageBreak/>
              <w:t>Санникова Я.М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52" w:type="dxa"/>
          </w:tcPr>
          <w:p w:rsidR="00A07F16" w:rsidRPr="00BE1332" w:rsidRDefault="00A07F16" w:rsidP="00BE1332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>Влияние промышленно-</w:t>
            </w:r>
            <w:proofErr w:type="spellStart"/>
            <w:r w:rsidRPr="00BE1332">
              <w:rPr>
                <w:rFonts w:ascii="Times New Roman" w:hAnsi="Times New Roman"/>
              </w:rPr>
              <w:t>расселенческого</w:t>
            </w:r>
            <w:proofErr w:type="spellEnd"/>
            <w:r w:rsidRPr="00BE1332">
              <w:rPr>
                <w:rFonts w:ascii="Times New Roman" w:hAnsi="Times New Roman"/>
              </w:rPr>
              <w:t xml:space="preserve"> освоения на социально-экономическое положение коренных малочисленных народов Севера РС(Я, Сборник тезисов конференции «Арктика: перспективы устойчивого развития» (26-28 ноября 2014 г.) </w:t>
            </w:r>
            <w:proofErr w:type="spellStart"/>
            <w:r w:rsidRPr="00BE1332">
              <w:rPr>
                <w:rFonts w:ascii="Times New Roman" w:hAnsi="Times New Roman"/>
              </w:rPr>
              <w:t>г</w:t>
            </w:r>
            <w:proofErr w:type="gramStart"/>
            <w:r w:rsidRPr="00BE1332">
              <w:rPr>
                <w:rFonts w:ascii="Times New Roman" w:hAnsi="Times New Roman"/>
              </w:rPr>
              <w:t>.Я</w:t>
            </w:r>
            <w:proofErr w:type="gramEnd"/>
            <w:r w:rsidRPr="00BE1332">
              <w:rPr>
                <w:rFonts w:ascii="Times New Roman" w:hAnsi="Times New Roman"/>
              </w:rPr>
              <w:t>кутск</w:t>
            </w:r>
            <w:proofErr w:type="spellEnd"/>
            <w:r w:rsidRPr="00BE1332">
              <w:rPr>
                <w:rFonts w:ascii="Times New Roman" w:hAnsi="Times New Roman"/>
              </w:rPr>
              <w:t>, Якутск, 2014.</w:t>
            </w:r>
            <w:r>
              <w:rPr>
                <w:rFonts w:ascii="Times New Roman" w:hAnsi="Times New Roman"/>
              </w:rPr>
              <w:t xml:space="preserve"> </w:t>
            </w:r>
            <w:r w:rsidRPr="00BE1332">
              <w:rPr>
                <w:rFonts w:ascii="Times New Roman" w:hAnsi="Times New Roman"/>
              </w:rPr>
              <w:t xml:space="preserve">С.20-21 – Русский </w:t>
            </w:r>
          </w:p>
        </w:tc>
        <w:tc>
          <w:tcPr>
            <w:tcW w:w="2243" w:type="dxa"/>
          </w:tcPr>
          <w:p w:rsidR="00A07F16" w:rsidRPr="00BE1332" w:rsidRDefault="00A07F16" w:rsidP="00BE1332">
            <w:pPr>
              <w:spacing w:after="0" w:line="240" w:lineRule="auto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Гнатюк Г.А., </w:t>
            </w: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Филиппова В.В.,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1E26D8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2" w:type="dxa"/>
          </w:tcPr>
          <w:p w:rsidR="00A07F16" w:rsidRPr="00BE1332" w:rsidRDefault="00A07F16" w:rsidP="00BE133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>Социальная инфраструктура в системе жизнеобеспечения эвенков Южной Якутии, Теория и практика общественного развития Краснодар, 2014, c. 20</w:t>
            </w:r>
          </w:p>
        </w:tc>
        <w:tc>
          <w:tcPr>
            <w:tcW w:w="2243" w:type="dxa"/>
          </w:tcPr>
          <w:p w:rsidR="00A07F16" w:rsidRPr="00BE1332" w:rsidRDefault="00A07F16" w:rsidP="00BE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Филиппова В.В., </w:t>
            </w:r>
            <w:proofErr w:type="spellStart"/>
            <w:r>
              <w:rPr>
                <w:rFonts w:ascii="Times New Roman" w:hAnsi="Times New Roman"/>
              </w:rPr>
              <w:t>Саввинова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2" w:type="dxa"/>
          </w:tcPr>
          <w:p w:rsidR="00A07F16" w:rsidRPr="00BE1332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Картографо-геоинформационные исследования для эколого-ресурсного мониторинга биологических ресурсов </w:t>
            </w:r>
            <w:proofErr w:type="spellStart"/>
            <w:r w:rsidRPr="00BE1332">
              <w:rPr>
                <w:rFonts w:ascii="Times New Roman" w:hAnsi="Times New Roman"/>
              </w:rPr>
              <w:t>Оймяконского</w:t>
            </w:r>
            <w:proofErr w:type="spellEnd"/>
            <w:r w:rsidRPr="00BE1332">
              <w:rPr>
                <w:rFonts w:ascii="Times New Roman" w:hAnsi="Times New Roman"/>
              </w:rPr>
              <w:t xml:space="preserve"> улуса// Географические исследования Якутии: история, современность и перспективы: </w:t>
            </w:r>
            <w:proofErr w:type="gramStart"/>
            <w:r w:rsidRPr="00BE1332">
              <w:rPr>
                <w:rFonts w:ascii="Times New Roman" w:hAnsi="Times New Roman"/>
              </w:rPr>
              <w:t>матер</w:t>
            </w:r>
            <w:proofErr w:type="gram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Всеросс</w:t>
            </w:r>
            <w:proofErr w:type="spellEnd"/>
            <w:r w:rsidRPr="00BE1332">
              <w:rPr>
                <w:rFonts w:ascii="Times New Roman" w:hAnsi="Times New Roman"/>
              </w:rPr>
              <w:t>. научно-</w:t>
            </w:r>
            <w:proofErr w:type="spellStart"/>
            <w:r w:rsidRPr="00BE1332">
              <w:rPr>
                <w:rFonts w:ascii="Times New Roman" w:hAnsi="Times New Roman"/>
              </w:rPr>
              <w:t>практич</w:t>
            </w:r>
            <w:proofErr w:type="spell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конфер</w:t>
            </w:r>
            <w:proofErr w:type="spellEnd"/>
            <w:r w:rsidRPr="00BE1332">
              <w:rPr>
                <w:rFonts w:ascii="Times New Roman" w:hAnsi="Times New Roman"/>
              </w:rPr>
              <w:t xml:space="preserve">., </w:t>
            </w:r>
            <w:proofErr w:type="spellStart"/>
            <w:r w:rsidRPr="00BE1332">
              <w:rPr>
                <w:rFonts w:ascii="Times New Roman" w:hAnsi="Times New Roman"/>
              </w:rPr>
              <w:t>посвящ</w:t>
            </w:r>
            <w:proofErr w:type="spellEnd"/>
            <w:r w:rsidRPr="00BE1332">
              <w:rPr>
                <w:rFonts w:ascii="Times New Roman" w:hAnsi="Times New Roman"/>
              </w:rPr>
              <w:t>. 100-летию со дня создания Якутского отдела Императорского Русского географического общества» (21-22 августа). – Якутск: ООО «Издательство Сфера», 2014. – С.451-456</w:t>
            </w:r>
          </w:p>
        </w:tc>
        <w:tc>
          <w:tcPr>
            <w:tcW w:w="2243" w:type="dxa"/>
          </w:tcPr>
          <w:p w:rsidR="00A07F16" w:rsidRPr="00BE1332" w:rsidRDefault="00A07F16" w:rsidP="00BE1332">
            <w:pPr>
              <w:tabs>
                <w:tab w:val="num" w:pos="360"/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Слепцов Н.В.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2" w:type="dxa"/>
          </w:tcPr>
          <w:p w:rsidR="00A07F16" w:rsidRPr="00BE1332" w:rsidRDefault="00A07F16" w:rsidP="00677DF7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Разработка тематического содержания комплексного географического атласа Северо-Востока РФ и создание карт социально-экономического раздела // Географические исследования Якутии: история, современность и перспективы: </w:t>
            </w:r>
            <w:proofErr w:type="gramStart"/>
            <w:r w:rsidRPr="00BE1332">
              <w:rPr>
                <w:rFonts w:ascii="Times New Roman" w:hAnsi="Times New Roman"/>
              </w:rPr>
              <w:t>матер</w:t>
            </w:r>
            <w:proofErr w:type="gram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Всеросс</w:t>
            </w:r>
            <w:proofErr w:type="spellEnd"/>
            <w:r w:rsidRPr="00BE1332">
              <w:rPr>
                <w:rFonts w:ascii="Times New Roman" w:hAnsi="Times New Roman"/>
              </w:rPr>
              <w:t>. научно-</w:t>
            </w:r>
            <w:proofErr w:type="spellStart"/>
            <w:r w:rsidRPr="00BE1332">
              <w:rPr>
                <w:rFonts w:ascii="Times New Roman" w:hAnsi="Times New Roman"/>
              </w:rPr>
              <w:t>практич</w:t>
            </w:r>
            <w:proofErr w:type="spell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конфер</w:t>
            </w:r>
            <w:proofErr w:type="spellEnd"/>
            <w:r w:rsidRPr="00BE1332">
              <w:rPr>
                <w:rFonts w:ascii="Times New Roman" w:hAnsi="Times New Roman"/>
              </w:rPr>
              <w:t xml:space="preserve">., </w:t>
            </w:r>
            <w:proofErr w:type="spellStart"/>
            <w:r w:rsidRPr="00BE1332">
              <w:rPr>
                <w:rFonts w:ascii="Times New Roman" w:hAnsi="Times New Roman"/>
              </w:rPr>
              <w:t>посвящ</w:t>
            </w:r>
            <w:proofErr w:type="spellEnd"/>
            <w:r w:rsidRPr="00BE1332">
              <w:rPr>
                <w:rFonts w:ascii="Times New Roman" w:hAnsi="Times New Roman"/>
              </w:rPr>
              <w:t>. 100-летию со дня создания Якутского отдела Императорского Русского географического общества» (21-22 августа). – Якутск: ООО «Издательство Сфера», 2014. – С. 434-436.</w:t>
            </w:r>
          </w:p>
        </w:tc>
        <w:tc>
          <w:tcPr>
            <w:tcW w:w="2243" w:type="dxa"/>
          </w:tcPr>
          <w:p w:rsidR="00A07F16" w:rsidRPr="00BE1332" w:rsidRDefault="00A07F16" w:rsidP="00677DF7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Гнатюк Г.А., Лазебник О.А., Федорова А.С., Филиппова В.В.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Default="00A07F16" w:rsidP="006A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2" w:type="dxa"/>
          </w:tcPr>
          <w:p w:rsidR="00A07F16" w:rsidRPr="00BE1332" w:rsidRDefault="00A07F16" w:rsidP="00677DF7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Формирование библиотеки эталонов для каталогизации и систематизации в целях распознавания типичных природных объектов присущих для северных экосистем на аэрокосмических снимках // Географические исследования Якутии: история, современность и перспективы: </w:t>
            </w:r>
            <w:proofErr w:type="gramStart"/>
            <w:r w:rsidRPr="00BE1332">
              <w:rPr>
                <w:rFonts w:ascii="Times New Roman" w:hAnsi="Times New Roman"/>
              </w:rPr>
              <w:t>матер</w:t>
            </w:r>
            <w:proofErr w:type="gram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Всеросс</w:t>
            </w:r>
            <w:proofErr w:type="spellEnd"/>
            <w:r w:rsidRPr="00BE1332">
              <w:rPr>
                <w:rFonts w:ascii="Times New Roman" w:hAnsi="Times New Roman"/>
              </w:rPr>
              <w:t>. научно-</w:t>
            </w:r>
            <w:proofErr w:type="spellStart"/>
            <w:r w:rsidRPr="00BE1332">
              <w:rPr>
                <w:rFonts w:ascii="Times New Roman" w:hAnsi="Times New Roman"/>
              </w:rPr>
              <w:t>практич</w:t>
            </w:r>
            <w:proofErr w:type="spellEnd"/>
            <w:r w:rsidRPr="00BE1332">
              <w:rPr>
                <w:rFonts w:ascii="Times New Roman" w:hAnsi="Times New Roman"/>
              </w:rPr>
              <w:t xml:space="preserve">. </w:t>
            </w:r>
            <w:proofErr w:type="spellStart"/>
            <w:r w:rsidRPr="00BE1332">
              <w:rPr>
                <w:rFonts w:ascii="Times New Roman" w:hAnsi="Times New Roman"/>
              </w:rPr>
              <w:t>конфер</w:t>
            </w:r>
            <w:proofErr w:type="spellEnd"/>
            <w:r w:rsidRPr="00BE1332">
              <w:rPr>
                <w:rFonts w:ascii="Times New Roman" w:hAnsi="Times New Roman"/>
              </w:rPr>
              <w:t xml:space="preserve">., </w:t>
            </w:r>
            <w:proofErr w:type="spellStart"/>
            <w:r w:rsidRPr="00BE1332">
              <w:rPr>
                <w:rFonts w:ascii="Times New Roman" w:hAnsi="Times New Roman"/>
              </w:rPr>
              <w:t>посвящ</w:t>
            </w:r>
            <w:proofErr w:type="spellEnd"/>
            <w:r w:rsidRPr="00BE1332">
              <w:rPr>
                <w:rFonts w:ascii="Times New Roman" w:hAnsi="Times New Roman"/>
              </w:rPr>
              <w:t>. 100-летию со дня создания Якутского отдела Императорского Русск</w:t>
            </w:r>
            <w:r>
              <w:rPr>
                <w:rFonts w:ascii="Times New Roman" w:hAnsi="Times New Roman"/>
              </w:rPr>
              <w:t>ого географического общества» (</w:t>
            </w:r>
            <w:r w:rsidRPr="00BE1332">
              <w:rPr>
                <w:rFonts w:ascii="Times New Roman" w:hAnsi="Times New Roman"/>
              </w:rPr>
              <w:t>21-22 августа). – Якутск: ООО «Издательство Сфера», 2014. – С. 446-451.</w:t>
            </w:r>
          </w:p>
        </w:tc>
        <w:tc>
          <w:tcPr>
            <w:tcW w:w="2243" w:type="dxa"/>
          </w:tcPr>
          <w:p w:rsidR="00A07F16" w:rsidRPr="00BE1332" w:rsidRDefault="00A07F16" w:rsidP="00677DF7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Данилов Ю.Г., Филиппова В.В., Федорова А.С., Дьячковский Г.Е.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A07F16" w:rsidRDefault="00A07F16" w:rsidP="009A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2" w:type="dxa"/>
          </w:tcPr>
          <w:p w:rsidR="00A07F16" w:rsidRPr="00A07F16" w:rsidRDefault="00A07F16" w:rsidP="001B659D">
            <w:pPr>
              <w:tabs>
                <w:tab w:val="num" w:pos="360"/>
                <w:tab w:val="left" w:pos="54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Юкагиры Якутии: динамика демографических показателей второй половины ХХ-нач. XXI вв. // Казанская наука. №11. 2014.</w:t>
            </w:r>
          </w:p>
        </w:tc>
        <w:tc>
          <w:tcPr>
            <w:tcW w:w="2243" w:type="dxa"/>
          </w:tcPr>
          <w:p w:rsidR="00A07F16" w:rsidRPr="00A07F16" w:rsidRDefault="00A07F16" w:rsidP="001B659D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396575" w:rsidTr="00A07F16">
        <w:tc>
          <w:tcPr>
            <w:tcW w:w="992" w:type="dxa"/>
          </w:tcPr>
          <w:p w:rsidR="00A07F16" w:rsidRPr="00A07F16" w:rsidRDefault="00A07F16" w:rsidP="009A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52" w:type="dxa"/>
          </w:tcPr>
          <w:p w:rsidR="00A07F16" w:rsidRPr="00BE1332" w:rsidRDefault="00A07F16" w:rsidP="00601CF5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32">
              <w:rPr>
                <w:rFonts w:ascii="Times New Roman" w:hAnsi="Times New Roman"/>
              </w:rPr>
              <w:t xml:space="preserve">Землепользование эвенков </w:t>
            </w:r>
            <w:proofErr w:type="spellStart"/>
            <w:r w:rsidRPr="00BE1332">
              <w:rPr>
                <w:rFonts w:ascii="Times New Roman" w:hAnsi="Times New Roman"/>
              </w:rPr>
              <w:t>Беллетского</w:t>
            </w:r>
            <w:proofErr w:type="spellEnd"/>
            <w:r w:rsidRPr="00BE1332">
              <w:rPr>
                <w:rFonts w:ascii="Times New Roman" w:hAnsi="Times New Roman"/>
              </w:rPr>
              <w:t xml:space="preserve"> наслега в условиях пром</w:t>
            </w:r>
            <w:r>
              <w:rPr>
                <w:rFonts w:ascii="Times New Roman" w:hAnsi="Times New Roman"/>
              </w:rPr>
              <w:t xml:space="preserve">ышленного освоения Южной Якутии. </w:t>
            </w:r>
            <w:r w:rsidRPr="00BE1332">
              <w:rPr>
                <w:rFonts w:ascii="Times New Roman" w:hAnsi="Times New Roman"/>
              </w:rPr>
              <w:t>Сборник статей Международной научно-практической конференции «Адаптация общества и человека арктических регионов в условиях изменения климата и глобализации». 25-26 ноября 2014 г., Якутск, 2014.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43" w:type="dxa"/>
          </w:tcPr>
          <w:p w:rsidR="00A07F16" w:rsidRPr="00BE1332" w:rsidRDefault="00A07F16" w:rsidP="00601C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332">
              <w:rPr>
                <w:rFonts w:ascii="Times New Roman" w:hAnsi="Times New Roman"/>
              </w:rPr>
              <w:t>Саввинова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А.Н., Филиппова В.В., Гнатюк Г.А., Федорова А.С., </w:t>
            </w:r>
            <w:proofErr w:type="spellStart"/>
            <w:r w:rsidRPr="00BE1332">
              <w:rPr>
                <w:rFonts w:ascii="Times New Roman" w:hAnsi="Times New Roman"/>
              </w:rPr>
              <w:t>Свинобоева</w:t>
            </w:r>
            <w:proofErr w:type="spellEnd"/>
            <w:r w:rsidRPr="00BE1332">
              <w:rPr>
                <w:rFonts w:ascii="Times New Roman" w:hAnsi="Times New Roman"/>
              </w:rPr>
              <w:t xml:space="preserve"> А.Ю., Дьячковский Г.Е. ,</w:t>
            </w:r>
          </w:p>
        </w:tc>
      </w:tr>
      <w:tr w:rsidR="00A07F16" w:rsidRPr="00396575" w:rsidTr="00A07F16">
        <w:tc>
          <w:tcPr>
            <w:tcW w:w="992" w:type="dxa"/>
          </w:tcPr>
          <w:p w:rsidR="00A07F16" w:rsidRPr="00A07F16" w:rsidRDefault="00A07F16" w:rsidP="009A7E27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52" w:type="dxa"/>
          </w:tcPr>
          <w:p w:rsidR="00A07F16" w:rsidRPr="00A07F16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Рождаемость аборигенных меньшинств Арктики: юкагиры Якутии во второй половине ХХ в. // Сборник тезисов Международной научно-практической конференции «Арктика: перспективы устойчивого развития», 26-28 ноября 2014 года в г. Якутск.  С. 19-20.</w:t>
            </w:r>
          </w:p>
        </w:tc>
        <w:tc>
          <w:tcPr>
            <w:tcW w:w="2243" w:type="dxa"/>
          </w:tcPr>
          <w:p w:rsidR="00A07F16" w:rsidRPr="00A07F16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F16">
              <w:rPr>
                <w:rFonts w:ascii="Times New Roman" w:hAnsi="Times New Roman"/>
              </w:rPr>
              <w:t>Филиппова В.В.</w:t>
            </w:r>
          </w:p>
        </w:tc>
      </w:tr>
      <w:tr w:rsidR="00A07F16" w:rsidRPr="001E26D8" w:rsidTr="00A07F16">
        <w:tc>
          <w:tcPr>
            <w:tcW w:w="992" w:type="dxa"/>
          </w:tcPr>
          <w:p w:rsidR="00A07F16" w:rsidRPr="00A07F16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A07F16">
              <w:rPr>
                <w:rFonts w:ascii="Times New Roman" w:hAnsi="Times New Roman"/>
              </w:rPr>
              <w:t>ВСЕГО:</w:t>
            </w:r>
          </w:p>
        </w:tc>
        <w:tc>
          <w:tcPr>
            <w:tcW w:w="6852" w:type="dxa"/>
          </w:tcPr>
          <w:p w:rsidR="00A07F16" w:rsidRPr="00BE1332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43" w:type="dxa"/>
          </w:tcPr>
          <w:p w:rsidR="00A07F16" w:rsidRPr="00BE1332" w:rsidRDefault="00A07F16" w:rsidP="00A07F16">
            <w:pPr>
              <w:tabs>
                <w:tab w:val="num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62FC" w:rsidRPr="001E26D8" w:rsidRDefault="00B662FC" w:rsidP="00692E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62FC" w:rsidRPr="001E26D8" w:rsidRDefault="00B662FC" w:rsidP="00692E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6D8">
        <w:rPr>
          <w:rFonts w:ascii="Times New Roman" w:hAnsi="Times New Roman"/>
          <w:b/>
          <w:sz w:val="24"/>
          <w:szCs w:val="24"/>
        </w:rPr>
        <w:t xml:space="preserve">Наличие </w:t>
      </w:r>
      <w:proofErr w:type="spellStart"/>
      <w:r w:rsidRPr="001E26D8">
        <w:rPr>
          <w:rFonts w:ascii="Times New Roman" w:hAnsi="Times New Roman"/>
          <w:b/>
          <w:sz w:val="24"/>
          <w:szCs w:val="24"/>
        </w:rPr>
        <w:t>охраноспособных</w:t>
      </w:r>
      <w:proofErr w:type="spellEnd"/>
      <w:r w:rsidRPr="001E26D8">
        <w:rPr>
          <w:rFonts w:ascii="Times New Roman" w:hAnsi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662FC" w:rsidRPr="001E26D8">
        <w:tc>
          <w:tcPr>
            <w:tcW w:w="3190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интеллектуальной собственности </w:t>
            </w:r>
          </w:p>
        </w:tc>
        <w:tc>
          <w:tcPr>
            <w:tcW w:w="3190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191" w:type="dxa"/>
          </w:tcPr>
          <w:p w:rsidR="00B662FC" w:rsidRPr="001E26D8" w:rsidRDefault="00B662FC" w:rsidP="006A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 xml:space="preserve">Номер патента, свидетельства, </w:t>
            </w:r>
          </w:p>
        </w:tc>
      </w:tr>
      <w:tr w:rsidR="00B662FC" w:rsidRPr="001E26D8">
        <w:tc>
          <w:tcPr>
            <w:tcW w:w="3190" w:type="dxa"/>
          </w:tcPr>
          <w:p w:rsidR="00B662FC" w:rsidRPr="001E26D8" w:rsidRDefault="00DF23C3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662FC" w:rsidRPr="001E26D8" w:rsidRDefault="00DF23C3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B662FC" w:rsidRPr="001E26D8" w:rsidRDefault="00DF23C3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2FC" w:rsidRPr="001E26D8">
        <w:tc>
          <w:tcPr>
            <w:tcW w:w="3190" w:type="dxa"/>
          </w:tcPr>
          <w:p w:rsidR="00B662FC" w:rsidRPr="001E26D8" w:rsidRDefault="00B662FC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D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B662FC" w:rsidRPr="001E26D8" w:rsidRDefault="00DF23C3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662FC" w:rsidRPr="001E26D8" w:rsidRDefault="00DF23C3" w:rsidP="00DF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62FC" w:rsidRPr="001E26D8" w:rsidRDefault="00B662FC" w:rsidP="00BE1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662FC" w:rsidRPr="001E26D8" w:rsidSect="0045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E9E"/>
    <w:multiLevelType w:val="hybridMultilevel"/>
    <w:tmpl w:val="D2E2A7A6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43DC6"/>
    <w:multiLevelType w:val="hybridMultilevel"/>
    <w:tmpl w:val="C4B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E96"/>
    <w:multiLevelType w:val="hybridMultilevel"/>
    <w:tmpl w:val="0B3A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F6956"/>
    <w:multiLevelType w:val="hybridMultilevel"/>
    <w:tmpl w:val="E0ACA2E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F03FB"/>
    <w:multiLevelType w:val="hybridMultilevel"/>
    <w:tmpl w:val="C4B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F41"/>
    <w:multiLevelType w:val="hybridMultilevel"/>
    <w:tmpl w:val="69F2C200"/>
    <w:lvl w:ilvl="0" w:tplc="76FAF6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79"/>
    <w:rsid w:val="000037EB"/>
    <w:rsid w:val="000B0CBC"/>
    <w:rsid w:val="00120951"/>
    <w:rsid w:val="001B549D"/>
    <w:rsid w:val="001E26D8"/>
    <w:rsid w:val="0024466F"/>
    <w:rsid w:val="0029436D"/>
    <w:rsid w:val="002A0801"/>
    <w:rsid w:val="002A615B"/>
    <w:rsid w:val="002F7C6D"/>
    <w:rsid w:val="00354F88"/>
    <w:rsid w:val="00373A1B"/>
    <w:rsid w:val="00385801"/>
    <w:rsid w:val="00396575"/>
    <w:rsid w:val="003B02F9"/>
    <w:rsid w:val="003C6F83"/>
    <w:rsid w:val="004534E6"/>
    <w:rsid w:val="004D1A6B"/>
    <w:rsid w:val="004E510B"/>
    <w:rsid w:val="004F3018"/>
    <w:rsid w:val="00505BC5"/>
    <w:rsid w:val="005A4582"/>
    <w:rsid w:val="00646789"/>
    <w:rsid w:val="00653296"/>
    <w:rsid w:val="006630C9"/>
    <w:rsid w:val="00676418"/>
    <w:rsid w:val="00692E79"/>
    <w:rsid w:val="006A192F"/>
    <w:rsid w:val="006F5FEB"/>
    <w:rsid w:val="00737015"/>
    <w:rsid w:val="007E4FAD"/>
    <w:rsid w:val="00821401"/>
    <w:rsid w:val="008274D3"/>
    <w:rsid w:val="00832492"/>
    <w:rsid w:val="0085612A"/>
    <w:rsid w:val="00856AE5"/>
    <w:rsid w:val="0086250B"/>
    <w:rsid w:val="00883FFA"/>
    <w:rsid w:val="008E3355"/>
    <w:rsid w:val="00995D74"/>
    <w:rsid w:val="009D3C5E"/>
    <w:rsid w:val="00A07F16"/>
    <w:rsid w:val="00A666EB"/>
    <w:rsid w:val="00A67C23"/>
    <w:rsid w:val="00AA45A3"/>
    <w:rsid w:val="00AC505F"/>
    <w:rsid w:val="00B076A9"/>
    <w:rsid w:val="00B55BF5"/>
    <w:rsid w:val="00B662FC"/>
    <w:rsid w:val="00BB0738"/>
    <w:rsid w:val="00BC0C27"/>
    <w:rsid w:val="00BE1332"/>
    <w:rsid w:val="00BE3873"/>
    <w:rsid w:val="00CD115C"/>
    <w:rsid w:val="00CD7F50"/>
    <w:rsid w:val="00DA3F7B"/>
    <w:rsid w:val="00DA6E00"/>
    <w:rsid w:val="00DD6042"/>
    <w:rsid w:val="00DE038D"/>
    <w:rsid w:val="00DE6DE8"/>
    <w:rsid w:val="00DF23C3"/>
    <w:rsid w:val="00E25C5B"/>
    <w:rsid w:val="00EF4975"/>
    <w:rsid w:val="00F05CB3"/>
    <w:rsid w:val="00F1126A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E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2E79"/>
    <w:pPr>
      <w:ind w:left="720"/>
    </w:pPr>
  </w:style>
  <w:style w:type="paragraph" w:styleId="2">
    <w:name w:val="Body Text 2"/>
    <w:basedOn w:val="a"/>
    <w:link w:val="20"/>
    <w:uiPriority w:val="99"/>
    <w:rsid w:val="0069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92E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locked/>
    <w:rsid w:val="00BE13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BE1332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E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2E79"/>
    <w:pPr>
      <w:ind w:left="720"/>
    </w:pPr>
  </w:style>
  <w:style w:type="paragraph" w:styleId="2">
    <w:name w:val="Body Text 2"/>
    <w:basedOn w:val="a"/>
    <w:link w:val="20"/>
    <w:uiPriority w:val="99"/>
    <w:rsid w:val="0069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92E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locked/>
    <w:rsid w:val="00BE13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BE133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web.res.unbc.ca/icass2014/%20Book_of_Abstracts_2014.05.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web.res.unbc.ca/icass2014/Book_of_Abstracts_2014.05.12.pdf%20%2022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web.res.unbc.ca/icass2014/Book_of_Abstracts_2014.05.1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БГФ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lecs</dc:creator>
  <cp:lastModifiedBy>746_pc1</cp:lastModifiedBy>
  <cp:revision>3</cp:revision>
  <dcterms:created xsi:type="dcterms:W3CDTF">2014-12-16T04:07:00Z</dcterms:created>
  <dcterms:modified xsi:type="dcterms:W3CDTF">2014-12-17T01:59:00Z</dcterms:modified>
</cp:coreProperties>
</file>