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5" w:rsidRPr="0091247A" w:rsidRDefault="00796DA5" w:rsidP="00796DA5">
      <w:pPr>
        <w:ind w:left="-426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91247A">
        <w:rPr>
          <w:rFonts w:eastAsia="Calibri"/>
          <w:b/>
          <w:sz w:val="22"/>
          <w:szCs w:val="22"/>
          <w:lang w:eastAsia="en-US"/>
        </w:rPr>
        <w:t>ФГАОУ ВПО «Северо-Восточный федеральный университет имени М.К. Аммосова»</w:t>
      </w:r>
    </w:p>
    <w:p w:rsidR="00796DA5" w:rsidRPr="0091247A" w:rsidRDefault="00796DA5" w:rsidP="00796DA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96DA5" w:rsidRPr="0091247A" w:rsidRDefault="00796DA5" w:rsidP="00796D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1247A">
        <w:rPr>
          <w:rFonts w:eastAsia="Calibri"/>
          <w:b/>
          <w:sz w:val="22"/>
          <w:szCs w:val="22"/>
          <w:lang w:eastAsia="en-US"/>
        </w:rPr>
        <w:t>Научно-технический совет</w:t>
      </w:r>
    </w:p>
    <w:p w:rsidR="00796DA5" w:rsidRPr="0091247A" w:rsidRDefault="00796DA5" w:rsidP="00796D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1247A">
        <w:rPr>
          <w:rFonts w:eastAsia="Calibri"/>
          <w:b/>
          <w:sz w:val="22"/>
          <w:szCs w:val="22"/>
          <w:lang w:eastAsia="en-US"/>
        </w:rPr>
        <w:t>__________________________________________________________________</w:t>
      </w:r>
    </w:p>
    <w:p w:rsidR="00796DA5" w:rsidRPr="0091247A" w:rsidRDefault="00796DA5" w:rsidP="00796DA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96DA5" w:rsidRPr="0091247A" w:rsidRDefault="00796DA5" w:rsidP="00796DA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1247A">
        <w:rPr>
          <w:rFonts w:eastAsia="Calibri"/>
          <w:b/>
          <w:sz w:val="22"/>
          <w:szCs w:val="22"/>
          <w:lang w:eastAsia="en-US"/>
        </w:rPr>
        <w:t>Повестка заседания</w:t>
      </w:r>
    </w:p>
    <w:p w:rsidR="00796DA5" w:rsidRPr="0091247A" w:rsidRDefault="00796DA5" w:rsidP="00796DA5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№ 2  от 15 феврал</w:t>
      </w:r>
      <w:r w:rsidRPr="0091247A">
        <w:rPr>
          <w:rFonts w:eastAsia="Calibri"/>
          <w:b/>
          <w:sz w:val="22"/>
          <w:szCs w:val="22"/>
          <w:lang w:eastAsia="en-US"/>
        </w:rPr>
        <w:t>я 2016 г.</w:t>
      </w:r>
    </w:p>
    <w:p w:rsidR="00796DA5" w:rsidRPr="0091247A" w:rsidRDefault="00796DA5" w:rsidP="000A675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526EE" w:rsidRDefault="00A526EE" w:rsidP="000A675E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</w:t>
      </w:r>
      <w:r w:rsidR="009F07C5">
        <w:rPr>
          <w:sz w:val="22"/>
          <w:szCs w:val="22"/>
        </w:rPr>
        <w:t xml:space="preserve">смотрение плана заседаний НТС на первое полугодие 2016 года </w:t>
      </w:r>
      <w:r>
        <w:rPr>
          <w:sz w:val="22"/>
          <w:szCs w:val="22"/>
        </w:rPr>
        <w:t xml:space="preserve">(инф. </w:t>
      </w:r>
      <w:r w:rsidR="006A4DC4">
        <w:rPr>
          <w:sz w:val="22"/>
          <w:szCs w:val="22"/>
        </w:rPr>
        <w:t>Кривошапкина К.К.</w:t>
      </w:r>
      <w:r>
        <w:rPr>
          <w:sz w:val="22"/>
          <w:szCs w:val="22"/>
        </w:rPr>
        <w:t>)</w:t>
      </w:r>
      <w:r w:rsidR="009F07C5">
        <w:rPr>
          <w:sz w:val="22"/>
          <w:szCs w:val="22"/>
        </w:rPr>
        <w:t>;</w:t>
      </w:r>
    </w:p>
    <w:p w:rsidR="00796DA5" w:rsidRPr="0091247A" w:rsidRDefault="007C6DF4" w:rsidP="000A675E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Отчет о научной деятельности НИИ им</w:t>
      </w:r>
      <w:r w:rsidR="009F07C5">
        <w:rPr>
          <w:sz w:val="22"/>
          <w:szCs w:val="22"/>
        </w:rPr>
        <w:t>. А.Е. Кулаковского за 2015 год</w:t>
      </w:r>
      <w:r>
        <w:rPr>
          <w:sz w:val="22"/>
          <w:szCs w:val="22"/>
        </w:rPr>
        <w:t xml:space="preserve"> (отв. Кулаковская</w:t>
      </w:r>
      <w:r w:rsidR="00796DA5" w:rsidRPr="0091247A">
        <w:rPr>
          <w:sz w:val="22"/>
          <w:szCs w:val="22"/>
        </w:rPr>
        <w:t xml:space="preserve"> </w:t>
      </w:r>
      <w:r>
        <w:rPr>
          <w:sz w:val="22"/>
          <w:szCs w:val="22"/>
        </w:rPr>
        <w:t>Л.Р.)</w:t>
      </w:r>
      <w:r w:rsidR="009F07C5">
        <w:rPr>
          <w:sz w:val="22"/>
          <w:szCs w:val="22"/>
        </w:rPr>
        <w:t>;</w:t>
      </w:r>
    </w:p>
    <w:p w:rsidR="007C6DF4" w:rsidRDefault="007C6DF4" w:rsidP="000A675E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9F07C5">
        <w:rPr>
          <w:sz w:val="22"/>
          <w:szCs w:val="22"/>
        </w:rPr>
        <w:t>чет о научной деятельности НИИ п</w:t>
      </w:r>
      <w:r>
        <w:rPr>
          <w:sz w:val="22"/>
          <w:szCs w:val="22"/>
        </w:rPr>
        <w:t>рикладн</w:t>
      </w:r>
      <w:r w:rsidR="009F07C5">
        <w:rPr>
          <w:sz w:val="22"/>
          <w:szCs w:val="22"/>
        </w:rPr>
        <w:t xml:space="preserve">ой экологии Севера за 2015 год </w:t>
      </w:r>
      <w:r>
        <w:rPr>
          <w:sz w:val="22"/>
          <w:szCs w:val="22"/>
        </w:rPr>
        <w:t>(отв. Саввинов Г.Н.)</w:t>
      </w:r>
      <w:r w:rsidR="009F07C5">
        <w:rPr>
          <w:sz w:val="22"/>
          <w:szCs w:val="22"/>
        </w:rPr>
        <w:t>;</w:t>
      </w:r>
    </w:p>
    <w:p w:rsidR="006706F1" w:rsidRDefault="006706F1" w:rsidP="000A675E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Итоги научной деятельности учебно-научной лаборатории экологии </w:t>
      </w:r>
      <w:r w:rsidR="009F07C5">
        <w:rPr>
          <w:sz w:val="22"/>
          <w:szCs w:val="22"/>
        </w:rPr>
        <w:t>и устойчивости экосистем Севера</w:t>
      </w:r>
      <w:r>
        <w:rPr>
          <w:sz w:val="22"/>
          <w:szCs w:val="22"/>
        </w:rPr>
        <w:t xml:space="preserve"> (инф. Ноговицына В.П.)</w:t>
      </w:r>
      <w:r w:rsidR="009F07C5">
        <w:rPr>
          <w:sz w:val="22"/>
          <w:szCs w:val="22"/>
        </w:rPr>
        <w:t xml:space="preserve">; </w:t>
      </w:r>
    </w:p>
    <w:p w:rsidR="001A4FB7" w:rsidRDefault="001A4FB7" w:rsidP="000A675E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>
        <w:t xml:space="preserve">Рассмотрение </w:t>
      </w:r>
      <w:r w:rsidR="00727BA7">
        <w:t>РИД, подлежащих правовой охране</w:t>
      </w:r>
      <w:r w:rsidR="00D025FC">
        <w:t xml:space="preserve"> (и</w:t>
      </w:r>
      <w:r>
        <w:t>нф. Винокурова А.А.)</w:t>
      </w:r>
      <w:r w:rsidR="00B407B9">
        <w:t>;</w:t>
      </w:r>
    </w:p>
    <w:p w:rsidR="00796DA5" w:rsidRDefault="00796DA5" w:rsidP="000A675E">
      <w:pPr>
        <w:jc w:val="both"/>
        <w:rPr>
          <w:sz w:val="22"/>
          <w:szCs w:val="22"/>
        </w:rPr>
      </w:pPr>
      <w:r w:rsidRPr="0091247A">
        <w:rPr>
          <w:sz w:val="22"/>
          <w:szCs w:val="22"/>
        </w:rPr>
        <w:t>РАЗНОЕ:</w:t>
      </w:r>
    </w:p>
    <w:p w:rsidR="00C53C4D" w:rsidRDefault="00C53C4D" w:rsidP="000A675E">
      <w:pPr>
        <w:jc w:val="both"/>
        <w:rPr>
          <w:sz w:val="22"/>
          <w:szCs w:val="22"/>
        </w:rPr>
      </w:pPr>
      <w:r>
        <w:rPr>
          <w:sz w:val="22"/>
          <w:szCs w:val="22"/>
        </w:rPr>
        <w:t>1. О рассмотрении заявления Алексеева Анатолия Афанасьевича, доцента кафедры «Археология и история Северо-Востока РФ» на вступление в дол</w:t>
      </w:r>
      <w:r w:rsidR="000A675E">
        <w:rPr>
          <w:sz w:val="22"/>
          <w:szCs w:val="22"/>
        </w:rPr>
        <w:t>жность профессора-исследователя (отв. Радченко Н.Н.</w:t>
      </w:r>
      <w:r>
        <w:rPr>
          <w:sz w:val="22"/>
          <w:szCs w:val="22"/>
        </w:rPr>
        <w:t>)</w:t>
      </w:r>
      <w:r w:rsidR="00B407B9">
        <w:rPr>
          <w:sz w:val="22"/>
          <w:szCs w:val="22"/>
        </w:rPr>
        <w:t>;</w:t>
      </w:r>
    </w:p>
    <w:p w:rsidR="00C53C4D" w:rsidRDefault="00C53C4D" w:rsidP="000A675E">
      <w:pPr>
        <w:jc w:val="both"/>
        <w:rPr>
          <w:sz w:val="22"/>
          <w:szCs w:val="22"/>
        </w:rPr>
      </w:pPr>
      <w:r>
        <w:rPr>
          <w:sz w:val="22"/>
          <w:szCs w:val="22"/>
        </w:rPr>
        <w:t>2. Об утверждении кандидатур на соискание стипендий Президента и Правительства Р</w:t>
      </w:r>
      <w:r w:rsidR="00B407B9">
        <w:rPr>
          <w:sz w:val="22"/>
          <w:szCs w:val="22"/>
        </w:rPr>
        <w:t>Ф по приоритетным направлениям (и</w:t>
      </w:r>
      <w:r>
        <w:rPr>
          <w:sz w:val="22"/>
          <w:szCs w:val="22"/>
        </w:rPr>
        <w:t>нф. Малышевой Н.В.)</w:t>
      </w:r>
      <w:r w:rsidR="00B407B9">
        <w:rPr>
          <w:sz w:val="22"/>
          <w:szCs w:val="22"/>
        </w:rPr>
        <w:t>;</w:t>
      </w:r>
    </w:p>
    <w:p w:rsidR="006A4DC4" w:rsidRDefault="006A4DC4" w:rsidP="000A675E">
      <w:pPr>
        <w:jc w:val="both"/>
      </w:pPr>
      <w:r>
        <w:rPr>
          <w:sz w:val="22"/>
          <w:szCs w:val="22"/>
        </w:rPr>
        <w:t xml:space="preserve">3. </w:t>
      </w:r>
      <w:r w:rsidRPr="006A4DC4">
        <w:rPr>
          <w:sz w:val="22"/>
          <w:szCs w:val="22"/>
        </w:rPr>
        <w:t xml:space="preserve">О рекомендации к изданию научной монографии </w:t>
      </w:r>
      <w:r>
        <w:t>«Обновление образования в условиях глобальных преобразований»</w:t>
      </w:r>
      <w:r w:rsidR="006706F1">
        <w:t xml:space="preserve"> </w:t>
      </w:r>
      <w:r>
        <w:t>Данилова Дмитрия Алексеевича, д.п.н., профес</w:t>
      </w:r>
      <w:r w:rsidR="00B407B9">
        <w:t>сора Педагогического института (и</w:t>
      </w:r>
      <w:r w:rsidRPr="006A4DC4">
        <w:t>нф. Бессоновой В.П.)</w:t>
      </w:r>
      <w:r w:rsidR="00B407B9">
        <w:t>;</w:t>
      </w:r>
    </w:p>
    <w:p w:rsidR="006A4DC4" w:rsidRDefault="006A4DC4" w:rsidP="000A675E">
      <w:pPr>
        <w:jc w:val="both"/>
      </w:pPr>
      <w:r>
        <w:t xml:space="preserve">4.  </w:t>
      </w:r>
      <w:r w:rsidRPr="006A4DC4">
        <w:rPr>
          <w:sz w:val="22"/>
          <w:szCs w:val="22"/>
        </w:rPr>
        <w:t xml:space="preserve">О рекомендации к изданию научной монографии </w:t>
      </w:r>
      <w:r>
        <w:t>«Глагол в юкагирском языке» Атласовой  Элиды  Спиридоновны, доцента кафедры северной филологии Института языков и кул</w:t>
      </w:r>
      <w:r w:rsidR="00B407B9">
        <w:t>ьтуры народов Северо-Востока РФ (и</w:t>
      </w:r>
      <w:r w:rsidRPr="006A4DC4">
        <w:t>нф. Бессоновой В.П.)</w:t>
      </w:r>
      <w:r w:rsidR="00B407B9">
        <w:t>;</w:t>
      </w:r>
    </w:p>
    <w:p w:rsidR="00DE63C5" w:rsidRDefault="006A4DC4" w:rsidP="000A675E">
      <w:pPr>
        <w:jc w:val="both"/>
      </w:pPr>
      <w:r>
        <w:t xml:space="preserve">5. О рекомендации к изданию научной монографии «Модель развития учащихся в подростковой школе» Платоновой Зинаиды Николаевны, к.пс.н., доцента кафедры социальной и этнической </w:t>
      </w:r>
      <w:r w:rsidR="00B407B9">
        <w:t>психологии Института психологии (и</w:t>
      </w:r>
      <w:r>
        <w:t>нф. Бессоновой В.П.)</w:t>
      </w:r>
      <w:r w:rsidR="00B407B9">
        <w:t xml:space="preserve">. </w:t>
      </w:r>
    </w:p>
    <w:p w:rsidR="001A4FB7" w:rsidRDefault="001A4FB7" w:rsidP="001A4FB7"/>
    <w:sectPr w:rsidR="001A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B5E"/>
    <w:multiLevelType w:val="hybridMultilevel"/>
    <w:tmpl w:val="78A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8"/>
    <w:rsid w:val="00031FAE"/>
    <w:rsid w:val="000A675E"/>
    <w:rsid w:val="00132AD6"/>
    <w:rsid w:val="001A4FB7"/>
    <w:rsid w:val="002D4D48"/>
    <w:rsid w:val="00452386"/>
    <w:rsid w:val="006706F1"/>
    <w:rsid w:val="00681AAE"/>
    <w:rsid w:val="006834E2"/>
    <w:rsid w:val="006A4DC4"/>
    <w:rsid w:val="00727BA7"/>
    <w:rsid w:val="00796DA5"/>
    <w:rsid w:val="007C6DF4"/>
    <w:rsid w:val="007F2967"/>
    <w:rsid w:val="009F07C5"/>
    <w:rsid w:val="00A41D17"/>
    <w:rsid w:val="00A526EE"/>
    <w:rsid w:val="00AC0842"/>
    <w:rsid w:val="00B407B9"/>
    <w:rsid w:val="00C37C7D"/>
    <w:rsid w:val="00C53C4D"/>
    <w:rsid w:val="00D025FC"/>
    <w:rsid w:val="00DE222A"/>
    <w:rsid w:val="00DE63C5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cp:lastPrinted>2016-02-18T00:33:00Z</cp:lastPrinted>
  <dcterms:created xsi:type="dcterms:W3CDTF">2016-02-18T03:18:00Z</dcterms:created>
  <dcterms:modified xsi:type="dcterms:W3CDTF">2016-02-18T03:18:00Z</dcterms:modified>
</cp:coreProperties>
</file>