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60" w:rsidRPr="00B174C9" w:rsidRDefault="00777360" w:rsidP="0077736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(некоторые изменения возможны)</w:t>
      </w:r>
    </w:p>
    <w:p w:rsidR="00777360" w:rsidRPr="00B174C9" w:rsidRDefault="00777360" w:rsidP="007773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24-28сентября, 2019</w:t>
      </w:r>
    </w:p>
    <w:p w:rsidR="00777360" w:rsidRPr="00B174C9" w:rsidRDefault="00777360" w:rsidP="007773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Якутск, Республика Саха (Якутия), Российская Федерация</w:t>
      </w:r>
    </w:p>
    <w:p w:rsidR="00777360" w:rsidRPr="00B174C9" w:rsidRDefault="00777360" w:rsidP="007773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70"/>
        <w:gridCol w:w="8718"/>
      </w:tblGrid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сентября. Вторник</w:t>
            </w:r>
          </w:p>
        </w:tc>
      </w:tr>
      <w:tr w:rsidR="00777360" w:rsidRPr="00271034" w:rsidTr="00B34004">
        <w:trPr>
          <w:trHeight w:val="2060"/>
        </w:trPr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Научно-практическая конференция «Коренные малочисленные народы Российской Федерации: проблемы, приоритеты и перспективы развития в трансформирующемся обществе (к 100-летию Ф. С. Донского)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гуманитарных исследований и проблем малочисленных народов Севера СО РАН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гуманитарных исследований и проблем малочисленных народов Севера СО РАН, ул. Петровского, 1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Целью конференции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создание дискуссионной площадки для обсуждения комплексных проблем, приоритетов современного состояния и перспектив развития северного социума, ориентиров изучения духовных, социокультурных ценностей и традиций коренных народов Арктики и Севера, развитие исследовательских традиций североведения и осмысление научного наследия Феодосия Семеновича Донского.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Вилена Маратовна Валеева – научный сотрудник, IASSPostdam; 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Темадоклада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Uncertain futures in the Arctic: Strategic options for Yamal indigenous peoples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секций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и панельная дискуссия «Экологический туризм и особо охраняемые природные территории»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Норвежское общество «Связь туризма и охраны окружающей среды»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 2, пр. Ленина, 30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 открывает огромные возможности для Арктики, вносит вклад в развитие территорий и местных сообществ. При этом возникает необходимость комплексного подхода к экотуризму, который бы учитывал интересы всех стран макрорегиона, научного сообщества, туриндустрии и самих туристов. Очевидно, что весь регион требует особого подхода со стороны государства, бизнеса и туристов, включая бережное отношение к природе и сохранение особого статуса местных сообществ. Как опыт создания национальных парков и объектов всемирного наследия в других регионах может помочь развить экотуризм в Республике Саха (Якутия) и какой экономический эффект может быть достигнут? Как компенсировать негативное влияние развития туристических зон на экологию и жизнедеятельность местного населения? Как не допустить дисбаланса экономики, свойственного туристическим регионам?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Модераторы:</w:t>
            </w:r>
          </w:p>
          <w:p w:rsidR="00777360" w:rsidRPr="00B174C9" w:rsidRDefault="00777360" w:rsidP="00B340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Питер Прокош (PeterProkosch) – Руководитель Норвежского общества «Связь туризма и охраны окружающей среды»;</w:t>
            </w:r>
          </w:p>
          <w:p w:rsidR="00777360" w:rsidRPr="00B174C9" w:rsidRDefault="00777360" w:rsidP="00B3400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 Я. С. – Руководитель ГБУ Республики Саха (Якутия) «ДБРиООПТРС (Я)».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РуукельАйвар(AivarRuukel) – Оператор по экотуризму, Эстония;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Чжень Алекс (AlexZheng) – Глава Глобального Эко-форума, Китай;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УмбрейтАндреас(AndreasUmbreit) - Агенство полярных путешествий "Терра Полярис" (TerraPolaris), Свальбард, Норвегия;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ГансДитерКнапп (Hans-DieterKnapp) - Профессор, Фонд Михаэля Зуккова по охране природы, бывший директор Международной академии по защите дикой природы, Германия;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Кревер Владимир Георгиевич - Научный руководитель программы по сохранению биоразнообразия, WWF-Россия;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Дмитрий Викторович, WWF-Россия;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Ларс Куллеруд (LarsKullerud) – Президент Университета Арктики, Норвегия;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Наталья Владимировна - с.н.с. Уральского государственного университета, Россия. Тема доклада: TaimyrNationalParkinitiative.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CазерлендНикола (NicolaSutherland) - Главный эксперт по восточно-атлантическому и восточноазиатскому тихоокеанскому пролетным путям прибрежных птиц, Королевское общество защиты птиц (RSPB), Великобритания;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Рыбаков – Организатор Конгресса по устойчивому туризму, Сочи, Россия;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 Клебельсберг (EvaKlebelsberg) -WWF-Германия;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С.М. – Министр экологии, природопользования и лесного хозяйства РС (Я). Тема доклада: «О системе особо охраняемых природных территорий в Республике Саха (Якутия)»;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ГБУ РС (Я) «ДБРиООПТРС (Я)»;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А. А. – Руководитель ГБУ РС (Я) «Природный парк «Ленские столбы». Тема доклада: О планах развития экологического туризма в НП «Ленские столбы»;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Додохов Н. В. – Заместитель министра экологии, природопользования и лесного хозяйства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Киприянова Л. Д. – Заслуженный эколог Российской Федерации. Тема доклада: «Экологический туризм в геопарке «Кембрий»;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Шелоховская Л. В. – ст. преподаватель СВФУ, к.б.н. Тема доклада: Проект концепции «Экологический туризм в Республике Саха (Якутия)»;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«Качикатский наслег». Тема доклада: Экологический туризм на памятнике природы «Булуус»;</w:t>
            </w:r>
          </w:p>
          <w:p w:rsidR="00777360" w:rsidRPr="00B174C9" w:rsidRDefault="00777360" w:rsidP="00B3400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«Ленатурфлот». Тема доклада: Круизы по р. Лена, один из видов экологического туризма».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 Всероссийская научно-практическая конференция «Устойчивый Север: общество, экономика, экология, политика»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НИИ региональной экономики Северо-Восточного федерального университета имени М. К. Аммосова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Общественный центр, конференц-зал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вариант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конференции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нац.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09:30-10:15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конференции.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Анатолий Николаевич – Ректор Северо-Восточного федерального университета имени М. К. Аммосова;</w:t>
            </w:r>
          </w:p>
          <w:p w:rsidR="00777360" w:rsidRPr="00B174C9" w:rsidRDefault="00777360" w:rsidP="00B34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Евгения Исаевна – Президент Северо-Восточного федерального университета имени М. К. Аммосова;</w:t>
            </w:r>
          </w:p>
          <w:p w:rsidR="00777360" w:rsidRPr="00B174C9" w:rsidRDefault="00777360" w:rsidP="00B34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Майя Андреевна - министр экономики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Аскалонович - Министр инноваций, цифрового развития и инфокоммуникационных технологий Республики Саха (Якутия).</w:t>
            </w:r>
          </w:p>
          <w:p w:rsidR="00777360" w:rsidRPr="00B174C9" w:rsidRDefault="00777360" w:rsidP="00B34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 Афанасий Афанасьевич – Генеральный директор АО «Корпорация развития Республики Саха (Якутия)»;</w:t>
            </w:r>
          </w:p>
          <w:p w:rsidR="00777360" w:rsidRPr="00B174C9" w:rsidRDefault="00777360" w:rsidP="00B340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Максим Викторович - Министр промышленности и геологии Республики Саха (Якутия).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10:30-13:00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Панельная дискуссия 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«Экономика и социум в «реальном времени» цифровой парадигмы»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панельной дискуссии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«Цифровые технологии в геологии и горной промышленности»;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«Цифровые технологии в традиционном хозяйстве Севера»;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«Цифровая модернизация образовательных программ 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образования»;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«Цифровые технологии в социальной сфере: образование, здравоохранение, культура, спорт»;</w:t>
            </w:r>
          </w:p>
          <w:p w:rsidR="00777360" w:rsidRPr="00B174C9" w:rsidRDefault="00777360" w:rsidP="00B34004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«Цифровая лингвистика».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Ашманов Игорь Станиславович – Управляющий партнер компании «Ашманов и партнеры»;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Касперская Наталья Ивановна – Президент компании InfoWatch;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Аскалонович - Министр инноваций, цифрового развития и инфокоммуникационных технологий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Андрей Владиславович – Руководитель Центра цифровой трансформации StrategyPartnersGroup(АО «СПГ»).</w:t>
            </w:r>
          </w:p>
        </w:tc>
      </w:tr>
      <w:tr w:rsidR="00777360" w:rsidRPr="00B174C9" w:rsidTr="00B34004">
        <w:trPr>
          <w:trHeight w:val="460"/>
        </w:trPr>
        <w:tc>
          <w:tcPr>
            <w:tcW w:w="1914" w:type="dxa"/>
            <w:gridSpan w:val="2"/>
            <w:tcBorders>
              <w:top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14:30-18:45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секций по направлениям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Учебно-лабораторный корпус СВФУ, ул. Белинского 58</w:t>
            </w:r>
          </w:p>
        </w:tc>
      </w:tr>
      <w:tr w:rsidR="00777360" w:rsidRPr="00B174C9" w:rsidTr="00B34004">
        <w:trPr>
          <w:trHeight w:val="1180"/>
        </w:trPr>
        <w:tc>
          <w:tcPr>
            <w:tcW w:w="10632" w:type="dxa"/>
            <w:gridSpan w:val="3"/>
            <w:tcBorders>
              <w:top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Учебно-консультационный семинар "Международный опыт ведения бизнеса для специалистов в сфере оленеводства и рыболовства"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циркумполярного оленеводства Университета Арктики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Саха театр ул. Орджоникидзе, д. 1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отработать </w:t>
            </w:r>
          </w:p>
        </w:tc>
      </w:tr>
      <w:tr w:rsidR="00777360" w:rsidRPr="00B174C9" w:rsidTr="00B34004">
        <w:trPr>
          <w:trHeight w:val="841"/>
        </w:trPr>
        <w:tc>
          <w:tcPr>
            <w:tcW w:w="1914" w:type="dxa"/>
            <w:gridSpan w:val="2"/>
            <w:tcBorders>
              <w:top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предназначен для молодежи из числа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коренных народов Арктики, а также специалистов в сфере оленеводства и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рыболовства. Программа ориентирована на креативный поиск бизнес-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идей и разработку новых бизнес-концепций в области традиционных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коренных народов, культуры питания и продовольственных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ресурсов. Участие в семинаре даст представление о том, как новые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бизнес-идеи выявляются и развиваются в жизнеспособные бизнес-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концепции, где традиционные знания коренных народов о производстве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сохранении продуктов питания рассматриваются в качестве основы для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 и бизнес-моделей. Организатором курса выступает Институт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циркумполярного оленеводства Университета Арктики. Основной лектор -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Бьорн Вилли Амо, профессор Бизнес-школы Универстита Норд (г. Будё,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educational seminar is organized for the indigenous youth of the Arctic as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 as for the specialists that engaged in the field of reindeer husbandry and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fishery. The program focuses on the creative search for business ideas and the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 of new business concepts in the field of traditional knowledge of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indigenous peoples, food culture and food resources. Participation in the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seminar will give an idea of ​​how new business ideas are identified and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developed into viable business concepts, where traditional indigenous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of food production and preservation is considered as the basis for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innovation and business models. The organizer of the course is the UArctic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EALAT Institute. The main lecturer is Bjorn Willy Åmo, professor at Business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 of the Nord University (Bodø, Norway).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Министерство по развитию Арктики и делам народов Севера Республики Саха (Якутия), Международный центр оленеводства, Ассоциация «Оленеводы Мира», Кафедра ЮНЕСКО Северо-Восточного федерального университета имени М.К. Аммосова, Арктический научно-исследовательский центр Академии наук Республики Саха (Якутия), Университет Норд, Университет Арктики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Темы семинара: 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Оленеводство и рыболовство: основные характеристики отрасли;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Продукты сферы оленеводства и рыболовства на рынке;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Как продавать продукты оленеводства и рыболовства на рынке;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лекторов: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1.Бьорн Вилли Амо, профессор бизнес-школы Северного университета (Норвегия);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2.Дин Эрленд Бульвааг, профессор бизнес-школы Университета Норд (Норвегия);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КьеллСтоквик, Исполнительный директор Центра логистики Крайнего Севера (Норвегия).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Примеры успешных бизнес-проектов в Республике Саха (Якутия):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Габышев Николай Афанасьевич, Владелец семейного ресторана современной якутской кухни «РекаОзероЛес»;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2.Макаров Егор Петрович, Владелец культурно-развлекательного комплекса «МуусХайа</w:t>
            </w:r>
          </w:p>
        </w:tc>
      </w:tr>
      <w:tr w:rsidR="00777360" w:rsidRPr="00B174C9" w:rsidTr="00B34004">
        <w:trPr>
          <w:trHeight w:val="840"/>
        </w:trPr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Круглый стол «Бюджет углерода в экосистеме городов и поселений на многолетней мерзлоте (проект COPERA)»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Со-организаторы: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Арктический исследовательский центр Университета Хоккайдо (Япония), Северо-Восточный федеральный университет имени М. К. Аммосова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Правительства № 1, Зал Республики , ул. Кирова, 11</w:t>
            </w:r>
          </w:p>
        </w:tc>
      </w:tr>
      <w:tr w:rsidR="00777360" w:rsidRPr="00B174C9" w:rsidTr="00B34004">
        <w:trPr>
          <w:trHeight w:val="2620"/>
        </w:trPr>
        <w:tc>
          <w:tcPr>
            <w:tcW w:w="1844" w:type="dxa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174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«Бюджет углерода в экосистеме городов и поселений на многолетней мерзлоте»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COPERA) проводится с целью обобщения результатов исследовательского проекта и выработки действенных мер продвижения идеи защиты вечной мерзлоты, использования результатов проекта в экологическом образовании регионов севера и Арктики.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Республике Саха (Якутия), самом крупном и холодном субъекте России и мира, с 2005 года действует закон «Об экологическом образовании и просвещении», принята Стратегия развития непрерывного экологического образования и просвещения в Республике Саха (Якутия) на период до 2020 года. Государственным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Собранием (Ил Тумэн) Республики Саха (Якутия) ведется работа по формированию Экологического кодекса республики.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rPr>
          <w:trHeight w:val="540"/>
        </w:trPr>
        <w:tc>
          <w:tcPr>
            <w:tcW w:w="10632" w:type="dxa"/>
            <w:gridSpan w:val="3"/>
            <w:tcBorders>
              <w:bottom w:val="nil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Темы для обсуждения (проект):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по инициированию проектов экологического образования для северных регионов мира;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природоохранного законодательства Российской Федерации и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развития непрерывного экологического образования и просвещения в Республике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внимания общества к проблемам защиты вечной мерзлоты на основе экологического образования и просвещения в сфере бережливого потребления домохозяйств и внедрения стимулов для сокращения эмиссии парниковых газов в предприятиях.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Лена Семеновна, директор ГБУ Реcпублики Саха (Якутия) "Республиканский информационно-аналитический центр экологического мониторинга";\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 Феодосия Васильевна, председатель постоянного комитета Государственного Собрания (Ил Тумэн) Республики Саха (Якутия) по науке, образованию, культуре, средствам массовой информации и делам общественных организаций, руководитель рабочей группы «Образование» ассоциации «Северный Форум»;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Петр Васильевич, председатель Государственного Собрания (Ил Тумэн)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Городского округа «Жатай» (по результатам выборов 08.09.2019 года);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Анатолий Николаевич, ректор Северо-Восточного федерального университета им. М.К. Аммосова;</w:t>
            </w:r>
          </w:p>
          <w:p w:rsidR="00777360" w:rsidRPr="00B174C9" w:rsidRDefault="00777360" w:rsidP="00B34004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 Николай Николавич, заместитель директора по научно - исследовательской работе, Технический институт (филиал) СВФУ в г. Нерюнгри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Герасим Николаевич, проректор Северо-Восточного федерального университета им. М.К. Аммосовапроректор по финансово-экономической и предпринимательской деятельности;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Алексей Григорьевич, директор ГБУ Республики Саха (Якутия) "Региональное агентство энергоресурсосбережения";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Гаврил Иннокентьевич, директор ГАУ ДО Республики Саха (Якутия) "Научно-образовательный центр агротехнологического образования, экологии и туризма" </w:t>
            </w:r>
          </w:p>
          <w:p w:rsidR="00777360" w:rsidRPr="00B174C9" w:rsidRDefault="00777360" w:rsidP="00B3400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after="0" w:line="240" w:lineRule="auto"/>
              <w:ind w:lef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Максим Макарович, генеральный директор АО «Теплоэнергия»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«Экономическое поведение коренных малочисленных народов Арктической зоны»</w:t>
            </w:r>
          </w:p>
          <w:p w:rsidR="00777360" w:rsidRPr="00B174C9" w:rsidRDefault="00777360" w:rsidP="00B3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рамках круглого стола планируется обсуждение результатов исследования «Трансформация экономического поведения коренных малочисленных народов Арктической зоны Российской Федерации», которое  выполняется при финансовой поддержке </w:t>
            </w:r>
            <w:r w:rsidRPr="00B174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white"/>
                <w:lang w:eastAsia="ru-RU"/>
              </w:rPr>
              <w:t>РФФИ в рамках научного проекта № 19-013-00394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Экономическое поведение коренных малочисленных народов Север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Челябинский государственный университет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СВФУ, Зал ученого совета, Белинского, 58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10:00-13:00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глобализация оказывает непосредственное влияние на все общественные процессы, в том числе и на экономическое поведение личности, независимо от происхождения и места проживания. Назрела необходимость разработки принципиально новой оптимальной модели трансформации экономического поведения и механизмов, обеспечивающих позитивный вектор исследуемого процесса, которая учитывала бы специфику существования человека из числа коренных малочисленных народов, проживающих в Арктической зоне, в глобальном информационном пространстве, в обществе потребления. Цель настоящего исследования – на основе выявления детерминант и особенностей различных видов экономического поведения коренных малочисленных народов АЗРФ (кочевых и оседлых) разработать интеграционные механизмы его ПОЗИТИВНОЙ трансформации с целью повышения уровня субъективного и экономического благополучия жителей.</w:t>
            </w:r>
          </w:p>
          <w:p w:rsidR="00777360" w:rsidRPr="00B174C9" w:rsidRDefault="00777360" w:rsidP="00B340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Впервые будут представлены результаты исследования взаимосвязи экономического поведения и субъективного благополучия у коренных малых народов Арктической зоны, характеристика временного компонента экономического сознания у коренных малых народов Арктической зоны; представлена целостная Концепция трансформации экономического поведения коренных малых народов Арктической зоны с учетом его основных детерминант и особенностей, программа трансформации экономического поведения коренных малочисленных народов Арктической зоны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для обсуждения (проект):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глобализации, влияющие на экономическое поведение КМН АЗ РФ;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социально-экономических факторов, определяющих экономическое поведение и субъективное благополучие КМН Арктической зоны, проживающих на территории Российской Федерации и за рубежом (Канада, Финляндия, Гренландия, США) в условиях глобализации;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детерминанты и особенности экономического поведения коренных малочисленных народов АЗ РФ;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Интегративный социально-экономическо-психологический инструментарий, обеспечивающий получение объективной информации о детерминантах, специфике экономического поведения коренных малочисленных народов АЗ РФ;</w:t>
            </w:r>
          </w:p>
          <w:p w:rsidR="00777360" w:rsidRPr="00B174C9" w:rsidRDefault="00777360" w:rsidP="00B34004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модель предикторов экономического поведения коренных малочисленных народов АЗРФ.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Харлампьева Надежда Климовна, кандидат исторических наук, доцент (СПбГУ);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Телицына Александра Юрьевна, кандидат биологических наук, старший научный сотрудник (НИУ ВШЭ);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Трушина Ирина Алекасандровна, кандидат педагогических наук, доцент (ЧелГУ) Курносова Светлана Александровна, кандидат педагогических наук, доцент (ЧелГУ);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Лузан Владимир Сергеевич, доктор философских наук, доцент (КХТ им. В.И. Сурикова);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Тамара Сергеевна, кандидат политических наук, доцент (СПбГУ);</w:t>
            </w:r>
          </w:p>
          <w:p w:rsidR="00777360" w:rsidRPr="00B174C9" w:rsidRDefault="00777360" w:rsidP="00B3400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Деттер Геннадий Филиппович, кандидат экономических наук, старший научный сотрудник (Научный центр изучения Арктики).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«Адаптация человека в Арктике»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«Научный центр изучения Арктики», Ямало-Ненецкий автономный округ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СВФУ, Зал ученого совета, Белинского, 58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14:00-16:00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Лобанов Андрей Александрович д.м.н. Адаптация человека в Арктике вызовы и пути решения. 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Андронов Сергей Васильевич. кмн Традиционное питание в Арктической зоне Западной Сибири. 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Кочкин Руслан Алексеевич Коррекция негативных эффектов геоклиматических факторов в Арктике. 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экспедиционных исследований в развитии здравоохранения Севера - Петрова Пальмира Георгиевна, д.м.н., профессор, зав.кафедрой «Нормальная и патологическая физиология» (Медицинский институт ФГАОУ ВО СВФУ им. М.К. Аммосова)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Соматометрическая характеристика женского населения Республики Саха (Якутия) - Гурьева Алла Борисовна, к.м.н., доцент кафедры «Нормальная и патологическая анатомия, оперативная хирургия с топографической анатомией и судебная медицина»; Алексеева Вилюйа Александровна, к.м.н., доцент кафедры «Нормальная и патологическая физиология» (Медицинский институт ФГАОУ ВО СВФУ им. М.К. Аммосова)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космической погоды на состояние здоровья населения Арктических регионов - Самсонов Сергей Николаевич, к.ф-м.н., ведущий научный сотрудник Института космофизических исследований и аэрономии им. Ю.Г. Шафера (ФГБУН ФИЦ «Якутский научный центр» СО РАН); Стрекаловская Алена Анатольевна, к.м.н., доцент кафедры «Нормальная и патологическая физиология»; Комзин Кирилл Васильевич, старший преподаватель кафедры «Гистология и микробиология» (Медицинский институт ФГАОУ ВО СВФУ им. М.К. Аммосова)</w:t>
            </w:r>
          </w:p>
          <w:p w:rsidR="00777360" w:rsidRPr="00B174C9" w:rsidRDefault="00777360" w:rsidP="00B34004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Арктики: состояние здоровья - Бурцева Татьяна Егоровна, д.м.н., профессор кафедры «Педиатрия и детская хирургия»(Медицинский институт ФГАОУ ВО СВФУ им. М.К. Аммосова)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«Холодные земли» (“COLDLands”)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Кафедра североведения Северо-Восточного федерального университета им. М. К. Аммосова, Университет Хоккайдо (Япония)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Площадка СВФУ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(уточняется)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Аннотация по семинару из сайта СВФУ: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междисциплинарный семинар «Холодные земли» – «ColdLands» с участием ведущих российских и зарубежных специалистов по изучению Севера и Арктики проводится общеуниверситетской кафедрой североведения Северо-Восточного федерального университета с 2008 года. Всего проведено более 20 сессий семинара с участием ведущих исследователей научных центров и университетов России, Канады, Финляндии, Норвегии, США и других стран мира. 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сессия семинара «Холодные земли» - «ColdLands» в рамках Северного Форума по устойчивому развитию проводится совместно с Платформой подготовки кадров для японо-российского сотрудничества и гуманитарных обменов (HaRP) (Япония, Университет Хоккайдо).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семинара пройдут специализированные лекции приглашенных специалистов, которые являются признанными лидерами в изучении «холодных» регионов мира.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проведения: лекции, круглые столы, методологические семинары, способствующие организации диалога, активизации научных исследований в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арктических исследований, обмену полезной информацией по подготовке кадров, гуманитарным связям и экономическому сотрудничеству между странами мира в различных сферах.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Приглашаются студенты, магистранты, исследователи.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Сентября. 17.00. – 18.00.  ГУК СВФУ, ауд. 237.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«Зимние города мира: возможности сотрудничества»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(со-организаторы – Ассоциация мэров зимних городов мира, Саппоро (Япония); Кафедра североведения Северо-Восточного федерального университета (Россия); Ассоциация российских географов-обществоведов (Якутское региональное отделение);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Сентября. 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15.30. – 17.30.  АН РС (Я), Актовый зал.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междисциплинарный семинар «Холодные земли» - «COLD LANDS»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(со-организатор – Кафедра североведения Северо-Восточного федерального университета им. М. К. Аммосова; Академия наук Республики Саха (Якутия)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18.30. – 20.30.  Комплекс «Муус-Хая», Зал с камином.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на тему «Российско-Японская образовательная программа RJE3: итоги 2014-2019 гг. и пути развития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(со-рганизаторы: Центральный офис Программы RJE3, Университет Хоккайдо; Кафедра североведения Северо-Восточного федерального университета).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Сентября. 09.00. – 10.30.  АН РС (Я), Актовый зал.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междисциплинарный семинар «Холодные земли» - «COLD LANDS»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(со-организатор – Кафедра североведения Северо-Восточного федерального университета им. М. К. Аммосова; Академия наук Республики Саха (Якутия).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Сентября. 11.00. – 13.00.  АН РС (Я), Актовый зал.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междисциплинарный семинар «Холодные земли» - «COLD LANDS»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(со-организатор – Кафедра североведения Северо-Восточного федерального университета им. М. К. Аммосова; Академия наук Республики Саха (Якутия).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09.00. - 18.00.  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проектов с участием японских коллег.</w:t>
            </w:r>
          </w:p>
        </w:tc>
      </w:tr>
      <w:tr w:rsidR="00777360" w:rsidRPr="00B174C9" w:rsidTr="00B34004">
        <w:trPr>
          <w:trHeight w:val="680"/>
        </w:trPr>
        <w:tc>
          <w:tcPr>
            <w:tcW w:w="10632" w:type="dxa"/>
            <w:gridSpan w:val="3"/>
          </w:tcPr>
          <w:p w:rsidR="00777360" w:rsidRPr="00B174C9" w:rsidRDefault="00777360" w:rsidP="00B3400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Проектная площадка «Креативные индустрии в Арктике»</w:t>
            </w:r>
          </w:p>
          <w:p w:rsidR="00777360" w:rsidRPr="00B174C9" w:rsidRDefault="00777360" w:rsidP="00B34004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Арктический государственный институт культуры и искусств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Актовый зал АГИКИ</w:t>
            </w:r>
          </w:p>
          <w:p w:rsidR="00777360" w:rsidRPr="00B174C9" w:rsidRDefault="00777360" w:rsidP="00B34004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площадка «Креативные индустрии в Арктике» будет проводиться на территории АГИКИ с привлечением ведущих ученых, деятелей искусств и культуры, педагогов-мастеров, специалистов в области творческих индустрий, архитекторов, дизайнеров ремесел и промыслов, представителей и руководителей бизнес-структур, студентов, аспирантов, магистрантов.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площадки будет сопровождаться выставками картин живописцев, графиков; инсталляцией дизайнеров; экспозицией изделий ювелиров и косторезов; демонстрацией цифровых технологий (порталов, фонограммархива, посещение музея музыкальных инструментов)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видим площадку Северного Форума, как: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диалога между северными регионами для взаимовыгодного, доброжелательного партнерства по разным направлениям жизнедеятельности человека;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Территорию обсуждения идей и инициатив, направленных на развитие международного сотрудничества в области образования, науки, культуры, искусства, экономики и бизнеса;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Точку роста реальных проектов и появления новых конкретных намерений о сотрудничестве между партнерами разных регионов Севера России и стран Арктического мира.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Обсуждаемые вопросы: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Продвижение в мировое пространство проектов, направленных на развитие культуры и искусства народов Арктики:</w:t>
            </w:r>
          </w:p>
          <w:p w:rsidR="00777360" w:rsidRPr="00B174C9" w:rsidRDefault="00777360" w:rsidP="00B340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журнала «Культура и искусство в Арктике»;  </w:t>
            </w:r>
          </w:p>
          <w:p w:rsidR="00777360" w:rsidRPr="00B174C9" w:rsidRDefault="00777360" w:rsidP="00B34004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Международного Фестиваля коренных малочисленных народов Севера (площадка творческой индустрии).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Экспорт образования (сетевые образовательные программы, сетевые научные исследования, учебные программы арктического компонента в АГИКИ, привлечение иностранных студентов и ППС, обмен студентов и ППС);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Исследовательские и творческие проекты  ФГБОУ ВО «АГИКИ» по креативным индустриям в Арктике по направлениям:</w:t>
            </w:r>
          </w:p>
          <w:p w:rsidR="00777360" w:rsidRPr="00B174C9" w:rsidRDefault="00777360" w:rsidP="00B3400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проектирование и цифровые практики народов Севера (декоративно-прикладное искусство и промыслы, цифровая культура, дизайн, изобразительное искусство, мода, питание, культура среды);</w:t>
            </w:r>
          </w:p>
          <w:p w:rsidR="00777360" w:rsidRPr="00B174C9" w:rsidRDefault="00777360" w:rsidP="00B3400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Имиджевые проекты по креативным индустриям и народной художественной культуре народов Арктики. </w:t>
            </w:r>
          </w:p>
          <w:p w:rsidR="00777360" w:rsidRPr="00B174C9" w:rsidRDefault="00777360" w:rsidP="00B340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Круглый стол «Устойчивое развитие регионов и городов Арктики» 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Со-организаторы: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 офис развития Арктики, г. Москва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Место проведения: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уточняется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Время: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14:00- 17:00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Воротников Александр Михайлович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….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«Нордификация строительства»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Со-организаторы: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комплексного изучения Арктики СФУ (Красноярский край)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Модератор: Захаринский Юрий Николаевич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замминистра МЧС РФ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уточняются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Аннотация (уточняется)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«Коренное и местное управление в условиях промышленного развития на Севере»</w:t>
            </w:r>
          </w:p>
          <w:p w:rsidR="00777360" w:rsidRPr="00B174C9" w:rsidRDefault="00777360" w:rsidP="00B3400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ФлорианШтаммлер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(Florian Stammler) – Professor of Anthropology, Arcitic Centre, University of Lapland</w:t>
            </w:r>
          </w:p>
          <w:p w:rsidR="00777360" w:rsidRPr="00B174C9" w:rsidRDefault="00777360" w:rsidP="00B3400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Айталина Афанасьевна – доцент, СВФУ им. М.К. Аммосова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Gold tailings instead of wolves: indigenous and industrial informal agreements on jointly used territories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уточняется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сентября. Среда</w:t>
            </w:r>
          </w:p>
        </w:tc>
      </w:tr>
      <w:tr w:rsidR="00777360" w:rsidRPr="00B174C9" w:rsidTr="00B34004">
        <w:trPr>
          <w:trHeight w:val="2060"/>
        </w:trPr>
        <w:tc>
          <w:tcPr>
            <w:tcW w:w="10632" w:type="dxa"/>
            <w:gridSpan w:val="3"/>
          </w:tcPr>
          <w:tbl>
            <w:tblPr>
              <w:tblW w:w="106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14"/>
              <w:gridCol w:w="8718"/>
            </w:tblGrid>
            <w:tr w:rsidR="00777360" w:rsidRPr="00B174C9" w:rsidTr="00B34004">
              <w:trPr>
                <w:trHeight w:val="740"/>
              </w:trPr>
              <w:tc>
                <w:tcPr>
                  <w:tcW w:w="10632" w:type="dxa"/>
                  <w:gridSpan w:val="2"/>
                </w:tcPr>
                <w:p w:rsidR="00777360" w:rsidRPr="00B174C9" w:rsidRDefault="00777360" w:rsidP="00B340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Пленарное заседание</w:t>
                  </w: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Место проведения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Культурный Центр "Сергеляхские огни", ул. Белинского, 58а</w:t>
                  </w:r>
                </w:p>
              </w:tc>
            </w:tr>
            <w:tr w:rsidR="00777360" w:rsidRPr="00B174C9" w:rsidTr="00B34004">
              <w:trPr>
                <w:trHeight w:val="440"/>
              </w:trPr>
              <w:tc>
                <w:tcPr>
                  <w:tcW w:w="19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77360" w:rsidRPr="00B174C9" w:rsidRDefault="00777360" w:rsidP="00B340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09:00-10:00</w:t>
                  </w:r>
                </w:p>
              </w:tc>
              <w:tc>
                <w:tcPr>
                  <w:tcW w:w="8718" w:type="dxa"/>
                  <w:tcBorders>
                    <w:left w:val="single" w:sz="4" w:space="0" w:color="000000"/>
                  </w:tcBorders>
                </w:tcPr>
                <w:p w:rsidR="00777360" w:rsidRPr="00B174C9" w:rsidRDefault="00777360" w:rsidP="00B3400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Открытие форума.</w:t>
                  </w:r>
                </w:p>
                <w:p w:rsidR="00777360" w:rsidRPr="00B174C9" w:rsidRDefault="00777360" w:rsidP="00B340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Приветственные выступления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Николаев Айсен Сергеевич – Глава Республики Саха (Якутия);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Корчунов Николай Викторович – Посол по особым поручениям Министерства иностранных дел Российской Федерации, Старшее должностное лицо Арктического совета от Российской Федерации;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Министерство по развитию Дальнего Востока и Арктики РФ</w:t>
                  </w:r>
                </w:p>
                <w:p w:rsidR="00777360" w:rsidRPr="00B174C9" w:rsidRDefault="00777360" w:rsidP="00B3400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Приветственный адрес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8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Трутнев Юрий Петрович –Заместитель Председателя Правительства Российской Федерации – полномочный представитель Президента Российской Федерации в Дальневосточном федеральном округе.</w:t>
                  </w:r>
                </w:p>
              </w:tc>
            </w:tr>
            <w:tr w:rsidR="00777360" w:rsidRPr="00B174C9" w:rsidTr="00B34004">
              <w:trPr>
                <w:trHeight w:val="1700"/>
              </w:trPr>
              <w:tc>
                <w:tcPr>
                  <w:tcW w:w="19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77360" w:rsidRPr="00B174C9" w:rsidRDefault="00777360" w:rsidP="00B340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10:00-13:00</w:t>
                  </w:r>
                </w:p>
              </w:tc>
              <w:tc>
                <w:tcPr>
                  <w:tcW w:w="8718" w:type="dxa"/>
                  <w:tcBorders>
                    <w:left w:val="single" w:sz="4" w:space="0" w:color="000000"/>
                  </w:tcBorders>
                </w:tcPr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Сессия 1. Социально-экономические развитие регионов Севера и Арктики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Николаев А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йсен </w:t>
                  </w: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ергеевич, Президент РС(Я)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Солодов Владимир Викторович, Председатель Правительства Республики Саха (Якутия)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Михайлова Евгения Исаевна – Президент СВФУ (Презентация НОЦ «Арктика и субаррктика»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Воротников А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лександр </w:t>
                  </w: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ихайлович</w:t>
                  </w: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«Основные направления деятельности ЭЦ ПОРА по формированию устойчивого развития АЗРФ»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Широков Герман Германович, Председатель Комитета по делам Арктики, Санкт-Петербург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Терещенко Максим Викторович, министр промышленности и геологии РС(Я)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Вороненко Александр Леонидович, Заведующий научно-исследовательского сектора, Хабаровский университет экономики и права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Деттер Геннадий Филиппович, старший научный сотрудник, Научный центр изучения Арктики (ЯНАО)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Криворотов Андрей Константинович, советник Главного исполнительного директора -Секретарь Совета директоров АО “Штокман Девелопмент АГ” (Московский филиал), советник Председателя.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Крюков Валерий Анатольевич, д.э.н., профессор, член-корреспондент РАН,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</w:t>
                  </w: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Кофе-брейк;</w:t>
                  </w: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Сессия 2. Население в Арктике: социальное и культурное измерение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Голоморева Е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лена Христофоровна, Комитет по вопросам коренных малочисленных народов Севера и делам Арктики - председатель комитета;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Ледков Григорий Петрович, Президент Ассоциации коренных малочисленных народов Севера, Сибири и ДВ РФ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Карина Кесерван, адвокат по правам коренных народов, адвокатская контора Arteau&amp;Kasserwan (Квебек, Канада)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Вейсалова Нина Глебовна, Первый вице-президент, Ассоциация коренных, малочисленных народов Севера, Сибири и Дальнего Востока Российской Федерации (АКМНССиДВ)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2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Савикатаак Джо (JoeSavikataaq) – Премьер территории Нунавут, Министр внутренних и межправительственных дел, Министр экологии, Министр ответственный по делам коренных народов, Нунавут, Канада;</w:t>
                  </w:r>
                </w:p>
              </w:tc>
            </w:tr>
            <w:tr w:rsidR="00777360" w:rsidRPr="00B174C9" w:rsidTr="00B34004">
              <w:trPr>
                <w:trHeight w:val="1660"/>
              </w:trPr>
              <w:tc>
                <w:tcPr>
                  <w:tcW w:w="19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77360" w:rsidRPr="00B174C9" w:rsidRDefault="00777360" w:rsidP="00B340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14:00-17:00</w:t>
                  </w:r>
                </w:p>
              </w:tc>
              <w:tc>
                <w:tcPr>
                  <w:tcW w:w="8718" w:type="dxa"/>
                  <w:tcBorders>
                    <w:left w:val="single" w:sz="4" w:space="0" w:color="000000"/>
                  </w:tcBorders>
                </w:tcPr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Сессия 3. Экологические проблемы и изменение климата в Арктике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Афанасьев С.М - Министр экологии, природопользования и лесного хозяйства РС (Я)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 Анатолий Николаевич – Ректор Северо-Восточного федерального университета имени М. К. Аммосова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Питер Прокош (PeterProkosch) – Руководитель Норвежского общества «Связь туризма и охраны окружающей среды»; 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Чжень Алекс (AlexZheng) – Глава Глобального Эко-форума, Китай;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Кревер Владимир Георгиевич - Научный руководитель программы по сохранению биоразнообразия, WWF-Россия;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Сивцев Я. С. – Руководитель ГБУ Республики Саха (Якутия) «ДБРиООПТРС (Я)»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Ганс Дитер Кнапп (Hans-Dieter Knapp) - Профессор, Фонд Михаэля Зуккова по охране природы, бывший директор Международной академии по защите дикой природы, Германия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Ларс Куллеруд (Lars Kullerud) – Президент Университета Арктики, Норвегия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Cазерленд Никола (Nicola Sutherland) - Главный эксперт по восточно-атлантическому и восточноазиатскому тихоокеанскому пролетным путям прибрежных птиц, Королевское общество защиты птиц (RSPB), Великобритания.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Лобанов Андрей Александрович, заместитель директора, НАучный центр изучения Арктики, доктор медицинских наук</w:t>
                  </w: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Кофе-брейк;</w:t>
                  </w: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7360" w:rsidRPr="00B174C9" w:rsidRDefault="00777360" w:rsidP="00B340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Сессия 4. Арктика и Азия: возможности международного сотрудничества</w:t>
                  </w: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Николаев Михаил Ефимович – государственный советник РС(Я)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Михайлова Евгения Исаевна – Президент Северо-Восточного федерального университета имени М. К. Аммосова;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Семенов Анатолий Аскалонович - Министр инноваций, цифрового развития и инфокоммуникационных технологий Республики Саха (Якутия);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Вороненко А. Л. - к.э.н.,Заместитель директора Центра исследований Шанхайской организации сотрудничества и Азиатского-Тихоокеанского региона, Хабаровский государственный университет экономики и права;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 Ин (YingLuo) - Директор института китайско-европейского культурного обмена, Гуандунский университет иностранных языков и международной торговли;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"/>
                    </w:numPr>
                    <w:spacing w:after="0"/>
                    <w:ind w:left="3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Саввин Афанасий Афанасьевич – Генеральный директор АО «Корпорация развития Республики Саха (Якутия)»;</w:t>
                  </w:r>
                  <w:bookmarkStart w:id="0" w:name="_heading=h.gjdgxs" w:colFirst="0" w:colLast="0"/>
                  <w:bookmarkEnd w:id="0"/>
                </w:p>
              </w:tc>
            </w:tr>
            <w:tr w:rsidR="00777360" w:rsidRPr="00B174C9" w:rsidTr="00B34004">
              <w:trPr>
                <w:trHeight w:val="1660"/>
              </w:trPr>
              <w:tc>
                <w:tcPr>
                  <w:tcW w:w="191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77360" w:rsidRPr="00B174C9" w:rsidRDefault="00777360" w:rsidP="00B3400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18" w:type="dxa"/>
                  <w:tcBorders>
                    <w:left w:val="single" w:sz="4" w:space="0" w:color="000000"/>
                  </w:tcBorders>
                </w:tcPr>
                <w:p w:rsidR="00777360" w:rsidRPr="00B174C9" w:rsidRDefault="00777360" w:rsidP="00B3400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 w:hanging="72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Церемония подписания соглашений о сотрудничестве: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Подписание соглашения между Проектным офисом развития Арктики и Северо-Восточным федеральным университетом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Подписание соглашения между Корейским морским институтом и СВФУ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Подписание соглашения между Арктическим государственным институтом культуры и искусств и Чукотским автономным округом</w:t>
                  </w:r>
                </w:p>
                <w:p w:rsidR="00777360" w:rsidRPr="00B174C9" w:rsidRDefault="00777360" w:rsidP="00B34004">
                  <w:pPr>
                    <w:numPr>
                      <w:ilvl w:val="0"/>
                      <w:numId w:val="2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174C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Подписание соглашения между Корейским морским институтом и Северным Форумом</w:t>
                  </w:r>
                </w:p>
              </w:tc>
            </w:tr>
          </w:tbl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 сентября. Четверг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8-я встреча Рабочей группы по российско-китайскому сотрудничеству в Арктике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Университет океана Китая (г. Циндао) и Санкт-Петербургский государственный университет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Общественный центр, 6 этаж, ул. Курашова, 24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08:30-13:00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ind w:firstLine="66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Рабочей группы по Российско-Китайскому сотрудничеству в Арктике – собрать для дискуссии экспертов, которые имеют отношение к арктическим вопросам. Участники форума будут представлять разные сферы деятельности Китая и России (Якутия и Ямал): ученых, чиновников, общественных деятелей, бизнесменов. В рамках Рабочей группы будут обсуждены вопросы возможного сотрудничества между Россией и Китаем по развитию Арктики. Наиболее интересным будет дискуссия по вопросам институциональной кооперации и нормативно-правовой базы для будущего партнерства. </w:t>
            </w:r>
            <w:r w:rsidRPr="00B174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  <w:lang w:eastAsia="ru-RU"/>
              </w:rPr>
              <w:t>Рабочая группа в Циндао планирует свою работу до 2022 года.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Вороненко А. Л. - к.э.н.,Заместитель директора Центра исследований Шанхайской организации сотрудничества и Азиатского-Тихоокеанского региона, Хабаровский государственный университет экономики и права;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Пэйцин (GuoPeiqing) - Профессор Океанского университета Китая;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Александр Викторович - Заместитель Министра Российской Федерации по развитию Дальнего Востока и Арктики;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Хуэй (LiHui) - Профессор Океанского университета Китая;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Цзинчэн (LiJingchen) – Ассистент, Санкт-Петербургский политехнический университет им. Петра Великого. Тема доклада: Роль Китая в контексте международного сотрудничества в Арктике;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ЛиминьДун (LiminDong) - Сотрудник, Институт Южно-Китайского морского института, Сямэньский институт;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 Ин (YingLuo) - Директор института китайско-европейского культурного обмена, Гуандунский университет иностранных языков и международной торговли;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Лун Чжао (LongZhao) - Доцент, Шанхайский институт международных исследований;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 Сергей Николаевич - Профессор, заведующий кафедрой международных отношений, Санкт-Петербургский политехнический университет им.Петра Великого. Тема доклада: Российско-китайское сотрудничество для устойчивого развития Арктики;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СунВеньхун (SongWenhong) - Директор международного департамента, Океанский университет Китая;</w:t>
            </w:r>
          </w:p>
          <w:p w:rsidR="00777360" w:rsidRPr="00B174C9" w:rsidRDefault="00777360" w:rsidP="00B340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ЧжанТинтин (ZhangTingting) - Ассистент, Чунъянский институт финансовых исследований, Китайский народный университет.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Дискуссионный клуб «Стратегия развития Арктической зоны Российской Федерации 2035»</w:t>
            </w:r>
          </w:p>
          <w:p w:rsidR="00777360" w:rsidRPr="00B174C9" w:rsidRDefault="00777360" w:rsidP="00B340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 1, Зал Республики, ул. Кирова, 11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Проектный офис развития Арктики, г. Москва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bottom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18" w:type="dxa"/>
            <w:tcBorders>
              <w:bottom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уточняется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Айсен Сергеевич – Глава Республики Саха (Якутия)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 Александр Викторович - Заместитель Министра Российской Федерации по развитию Дальнего Востока и Арктики;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РС(Я)</w:t>
            </w:r>
          </w:p>
        </w:tc>
      </w:tr>
      <w:tr w:rsidR="00777360" w:rsidRPr="00B174C9" w:rsidTr="00B34004">
        <w:tc>
          <w:tcPr>
            <w:tcW w:w="10632" w:type="dxa"/>
            <w:gridSpan w:val="3"/>
            <w:tcBorders>
              <w:bottom w:val="nil"/>
              <w:right w:val="nil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сессия "Северный Морской путь и развитие предпринимательской деятельности коренных народов Севера"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экспертной сессии инициировано проектом рабочей группы Арктического совета по устойчивому развитию «ЕАЛЛУ: Оленеводческая молодежь, изменения климата и культура питания». Предполагается обсуждение вопросов международного сотрудничества для развития традиционной экономической деятельности коренных народов Арктики. Целью сессии является информирование общества о традиционном образе жизни коренных народов и источнике производства уникальных и полезных продуктов, а также поиску возможностейдля экономическогоразвития на местном и региональном уровнях. </w:t>
            </w:r>
          </w:p>
          <w:p w:rsidR="00777360" w:rsidRPr="00B174C9" w:rsidRDefault="00777360" w:rsidP="00B3400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Партнеры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Министерство по развитию Арктики и делам народов Севера Республики Саха (Якутия), Международный центр оленеводства, Ассоциация «Оленеводы Мира», Арктический колледж народов Севера, Северный Форум, Кафедра ЮНЕСКО Северо-Восточного федерального университета имени М.К. Аммосова, Арктический научно-исследовательский центр Академии наук Республики Саха (Якутия), Университет Норд, Университет Арктики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уточняется 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09:30-10:00</w:t>
            </w:r>
          </w:p>
        </w:tc>
        <w:tc>
          <w:tcPr>
            <w:tcW w:w="8718" w:type="dxa"/>
            <w:tcBorders>
              <w:top w:val="nil"/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10:00-10:40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выступления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Андерс Оскал – Исполнительный директор Международного центра оленеводства, генеральный секретарь Ассоциации «Оленеводы Мира». Тема доклада: «О проекте Арктического совета ЕАЛЛУ – достижения и результаты»;</w:t>
            </w:r>
          </w:p>
          <w:p w:rsidR="00777360" w:rsidRPr="00B174C9" w:rsidRDefault="00777360" w:rsidP="00B340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 Михаил Александрович – Заместитель министра по развитию Арктики и делам народов Севера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Харючи Сергей Николаевич – Президент Совета Ассоциации «Оленеводы Мира».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10:40-11:30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Дискуссия:Традиционные знания и культура питания коренных народов Севера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ИнгерАнитаСмук – Вице-президент Совета Ассоциации «Оленеводы Мира», председатель правления Международного центра оленеводства (Норвегия). Тема доклада: «Традиционная кухня саамов в условиях современности»;</w:t>
            </w:r>
          </w:p>
          <w:p w:rsidR="00777360" w:rsidRPr="00B174C9" w:rsidRDefault="00777360" w:rsidP="00B340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Егор Петрович – Владелец культурно-развлекательного комплекса «МуусХайа». Тема доклада: «Об истории создания комплекса «МуусХайа»;</w:t>
            </w:r>
          </w:p>
          <w:p w:rsidR="00777360" w:rsidRPr="00B174C9" w:rsidRDefault="00777360" w:rsidP="00B3400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СвейнМатиесен – Профессор Саамского университета прикладных наук, профессор СВФУ имени М.К. Аммосова, руководитель Института циркумполярного оленеводства Университета Арктики (Норвегия). Тема доклада: «О проекте Арктического совета ЕАЛЛУ – достижения и результаты».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11:30-11:50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11:50-12:30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Северного морского пути для экономического развития регионов Арктики.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 ЭрлендБульвааг, профессор бизнес-школы Северного университета (Норвегия). Тема доклада: «Отчет BusinessIndexNorth»;</w:t>
            </w:r>
          </w:p>
          <w:p w:rsidR="00777360" w:rsidRPr="00B174C9" w:rsidRDefault="00777360" w:rsidP="00B340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КьеллСтоквик, Исполнительный директор Центра логистики Крайнего Севера (Норвегия). Тема доклада: «Северный морской путь: перспективы развития логистики»;</w:t>
            </w:r>
          </w:p>
          <w:p w:rsidR="00777360" w:rsidRPr="00B174C9" w:rsidRDefault="00777360" w:rsidP="00B340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Погодаев Михаил Александрович, Заместитель министра по развитию Арктики и делам народов Севера Республики Саха (Якутия). Тема доклада: «Развитие Северного морского пути в Республике Саха (Якутия) – возможности и вызовы»;</w:t>
            </w:r>
          </w:p>
          <w:p w:rsidR="00777360" w:rsidRPr="00B174C9" w:rsidRDefault="00777360" w:rsidP="00B3400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 Чуди, Председатель правления транспортной компании TschudiShippingCompanyAS (Норвегия) ТВС. Тема доклада: «О компании TschudiShippingCompanyAS».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Дискуссия: Технические инновации и новые подходы к переработке мяса и других продуктов традиционных отраслей коренных народов Арктики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Аржаков Артур Никитич – Генеральный директор ООО «Ягоды Якутии». Тема доклада: «КУН – новый якутский бренд»;</w:t>
            </w:r>
          </w:p>
          <w:p w:rsidR="00777360" w:rsidRPr="00B174C9" w:rsidRDefault="00777360" w:rsidP="00B340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 Николай Афанасьевич – Владелец семейного ресторана современной якутской кухни «РекаОзероЛес». Тема доклада: «Использование местных продуктов в приготовлении ресторанных блюд»;</w:t>
            </w:r>
          </w:p>
          <w:p w:rsidR="00777360" w:rsidRPr="00B174C9" w:rsidRDefault="00777360" w:rsidP="00B340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 Альберт Александрович – Председатель общины ООО РО «Кочевник», Эвено-Бытантайский район. Тема доклада: «Опыт ООО РО «Кочевник» по продаже продукции оленеводства»;</w:t>
            </w:r>
          </w:p>
          <w:p w:rsidR="00777360" w:rsidRPr="00B174C9" w:rsidRDefault="00777360" w:rsidP="00B340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Нильс ТонниБрансфьелл – Оленевод, директор Fjellvilt (Норвегия). Тема доклада: «Мобильный забойный пункт Fjellvilt»;</w:t>
            </w:r>
          </w:p>
          <w:p w:rsidR="00777360" w:rsidRPr="00B174C9" w:rsidRDefault="00777360" w:rsidP="00B3400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Пер-Йохан ПеллеАгорелиус – Владелец и соучредитель Saxhyttegubbens – Blåbär 100%. Сотрудник GourmandAwards в Швеции (Швеция). Тема доклада: «Об истории создания компанииSaxhyttegubbens – Blåbär 100%».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необходимых бизнес-компетенций для коренных народов Арктики</w:t>
            </w:r>
          </w:p>
          <w:p w:rsidR="00777360" w:rsidRPr="00B174C9" w:rsidRDefault="00777360" w:rsidP="00B340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Бьорн Вилли Амо, Профессор, Университет Норд, Школа бизнеса. Тема доклада: «Образовательные курсы бизнес-школы Университета Норд»;</w:t>
            </w:r>
          </w:p>
          <w:p w:rsidR="00777360" w:rsidRPr="00B174C9" w:rsidRDefault="00777360" w:rsidP="00B340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Шишигина Анна Николаевна, ведущий научный сотрудник Арктического научно-исследовательского центра Академии наук Республики Саха (Якутия).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Поведение итогов экспертной сессии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V Всероссийская научно-практическая конференция «Устойчивый Север: общество, экономика, экология, политика»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НИИ региональной экономики Северо-Восточного федерального университета имени М. К. Аммосова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СВФУ, Зал ученого совета, Белинского, 58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конференции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поиск решений, обеспечивающих устойчивое развитие северо-восточных территорий России, в том числе эффективность реализации нац. программы «Цифровая экономика Российской Федерации». В рамках конференции будут представлены и апробированы результаты фундаментальных и прикладных исследований, направленных на повышение устойчивости социально-экономического развития Северо-Востока России, будут обсуждаться механизмы обеспечения конкурентоспособности регионов, страны, качества жизни, экономического роста и национального суверенитета.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10:00-12:30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«Стратегия динамически сбалансированного социально-экономического развития Севера в условиях цифровой трансформации мира».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Ашманов Игорь Станиславович – Управляющий партнер компании «Ашманов и партнеры»;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Майя Андреевна - Первый заместитель министра экономики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Касперская Наталья Ивановна – Президент компании InfoWatch;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 Валерий Анатольевич - Директор Института экономики и организации промышленного производства, главный научный сотрудник Центра ресурсной экономики, главный редактор Всероссийского экономического журнала «ЭКО»;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 Афанасий Афанасьевич – Генеральный директор АО «Корпорация развития Республики Саха (Якутия)»;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 Анатолий Аскалонович - Министр инноваций, цифрового развития и инфокоммуникационных технологий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 Владимир Викторович –Председатель Правительства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Терещенко Максим Викторович - Министр промышленности и геологии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Андрей Владиславович – Руководитель Центра цифровой трансформации StrategyPartnersGroup (АО «СПГ»).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органов государственного управления и местного самоуправления; промышленность (в том числе IT отрасль): Алмазы Анабара, Сургутнефтегаз, Полиметалл, КОЛМАР, Мечел, Селигдар, резиденты IT-парка и т.д.; - сфера услуг, в том числе наука, образование, здравохранение, культура; СМИ.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14:30-15:30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Публичные лекции, семинары экспертов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spacing w:after="0" w:line="240" w:lineRule="auto"/>
              <w:ind w:left="2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«Искусственный интеллект: взгляд в будущее»;</w:t>
            </w:r>
          </w:p>
          <w:p w:rsidR="00777360" w:rsidRPr="00B174C9" w:rsidRDefault="00777360" w:rsidP="00B34004">
            <w:pPr>
              <w:spacing w:after="0" w:line="240" w:lineRule="auto"/>
              <w:ind w:left="2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«Кибербезопасность: актуальные проблемы»;</w:t>
            </w:r>
          </w:p>
          <w:p w:rsidR="00777360" w:rsidRPr="00B174C9" w:rsidRDefault="00777360" w:rsidP="00B34004">
            <w:pPr>
              <w:spacing w:after="0" w:line="240" w:lineRule="auto"/>
              <w:ind w:left="2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«Национальный проект: цифровая экономика»;</w:t>
            </w:r>
          </w:p>
          <w:p w:rsidR="00777360" w:rsidRPr="00B174C9" w:rsidRDefault="00777360" w:rsidP="00B34004">
            <w:pPr>
              <w:spacing w:after="0" w:line="240" w:lineRule="auto"/>
              <w:ind w:left="2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«Стратегии цифровой трансформации».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Ашманов Игорь Станиславович – Управляющий партнер компании «Ашманов и партнеры»;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Касперская Наталья Ивановна – Президент компании InfoWatch;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Крюков Валерий Анатольевич - Директор Института экономики и организации промышленного производства, главный научный сотрудник Центра ресурсной 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экономики, главный редактор Всероссийского экономического журнала «ЭКО»;</w:t>
            </w:r>
          </w:p>
          <w:p w:rsidR="00777360" w:rsidRPr="00B174C9" w:rsidRDefault="00777360" w:rsidP="00B3400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Шолохов Андрей Владиславович – Руководитель Центра цифровой трансформации StrategyPartnersGroup (АО «СПГ»).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15:45-18:45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Культурная программа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«Устойчивое развитие устьевых областей рек Арктической зоны Российской Федерации»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Арктики и Антарктики ААНИИ, г. Санкт-Петербург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гуманитарных исследований и проблем малочисленных народов Севера СО РАН, ул. Петровского, 1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10:00-13:00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Михаил Сергеевич - Ведущий специалист Российской антарктической экспедиции, ФГБУ «Арктический и антарктический научно-исследовательский институт»;</w:t>
            </w:r>
          </w:p>
          <w:p w:rsidR="00777360" w:rsidRPr="00B174C9" w:rsidRDefault="00777360" w:rsidP="00B3400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 Александр Михайлович - Помощник члена Совета Федерации Федерального собрания РФ; доцент, Российская академия народного хозяйства и государственной службы; координатор, Проектный офис развития Арктики, кандидат химических наук, доктор экономических наук;</w:t>
            </w:r>
          </w:p>
          <w:p w:rsidR="00777360" w:rsidRPr="00B174C9" w:rsidRDefault="00777360" w:rsidP="00B3400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Екатерина Андреевна - Генеральный директор ООО «Гарантия». Тема доклада: «Воднобассейновый принцип межрегионального сотрудничества в Российской Арктике»;</w:t>
            </w:r>
          </w:p>
          <w:p w:rsidR="00777360" w:rsidRPr="00B174C9" w:rsidRDefault="00777360" w:rsidP="00B3400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Елена Владимировна – с. н. с., ФГБУ “Арктический и Антарктический научно-исследовательский институт. Тема доклада: «Последствия изменения климата на водные ресурсы Сибирской Арктики»;</w:t>
            </w:r>
          </w:p>
          <w:p w:rsidR="00777360" w:rsidRPr="00B174C9" w:rsidRDefault="00777360" w:rsidP="00B34004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 Михаил Вячеславович - Заведующий отделом, ФГБУ “Арктический и Антарктический научно-исследовательский институт”. Тема доклада: «Влияние хозяйственной деятельности на водосборах крупных рек на водные ресурсы устьевых областей».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дискуссия международной организации северных регионов «Северный форум»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№2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 регионы-члены и рабочие группы Северного Форума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АО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АО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из зарубежных стран: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Исландия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Финляндия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14:00-18:00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лекция «Как обучать Арктике?»</w:t>
            </w:r>
          </w:p>
          <w:p w:rsidR="00777360" w:rsidRPr="00B174C9" w:rsidRDefault="00777360" w:rsidP="00B34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Arial" w:eastAsia="Arial" w:hAnsi="Arial" w:cs="Arial"/>
                <w:color w:val="222222"/>
                <w:sz w:val="24"/>
                <w:szCs w:val="24"/>
                <w:lang w:eastAsia="ru-RU"/>
              </w:rPr>
              <w:t> 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Российский совет по международным делам, г. Москва</w:t>
            </w:r>
          </w:p>
          <w:p w:rsidR="00777360" w:rsidRPr="00B174C9" w:rsidRDefault="00777360" w:rsidP="00B340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КФЕН, СВФУ, ул. Кулаковского, 48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Лекция будет посвящена новым образовательным практикам и подходам к преподаванию предметов об Арктике, разработанных в рамках проекта РСМД "Международное сотрудничество в Арктике". Лектор затронет различные </w:t>
            </w:r>
            <w:r w:rsidRPr="00B174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методологические и содержательные аспекты, даст методические рекомендации. Информация будет полезна для молодых преподавателей, аспирантов и студентов старших курсов.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Трудовые ресурсы – основа устойчивого развития Арктики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вопросам вахтового метода работы на Севере и в Арктике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ООО «Центр информационного и правового обеспечения развития Арктики», г. Москва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«Точка кипения», Конференц-зал «Айхал», пр. Ленина, 1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 Змиева – зам. генерального директора ООО «Центр информационного и правовогообеспечения развития Арктики»,главный редактор научного и информационно-аналитического журнала«Российская Арктика», к.т.н.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«Человек и природа, общество и государство на Севере. Модели взаимодействия: традиция и модернизация (XVII-XXI вв.)»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Сургутский государственный педагогический университет, Ханты-Мансийский АО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проведения: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 научной библиотеки СВФУ, Белинского, 58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14:00-17:00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Гололобов Е. И. – Проректор по научной работе СурГПУ, д.и.н., профессор;</w:t>
            </w:r>
          </w:p>
          <w:p w:rsidR="00777360" w:rsidRPr="00B174C9" w:rsidRDefault="00777360" w:rsidP="00B340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Туров С. В. – Доцент кафедры отечественной истории ТюмГУ, к.и.н., доцент;</w:t>
            </w:r>
          </w:p>
          <w:p w:rsidR="00777360" w:rsidRPr="00B174C9" w:rsidRDefault="00777360" w:rsidP="00B34004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МостовенкоМ.С. – Научный сотрудник научно-исследовательской лаборатории исторических исследований СурГПУ, к.и.н.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 «Экономическое поведение коренных малочисленных народов Арктической зоны»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временный научный коллектив, реализующий исследование по гранту РФФИ на тему "Трансформация экономического поведения коренных малочисленных народов Арктической зоны Российской Федерации в условиях глобализации"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ГУК, каб. 237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для обсуждения (проект):</w:t>
            </w:r>
          </w:p>
          <w:p w:rsidR="00777360" w:rsidRPr="00B174C9" w:rsidRDefault="00777360" w:rsidP="00B340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глобализации, влияющие на экономическое поведение КМН АЗРФ;</w:t>
            </w:r>
          </w:p>
          <w:p w:rsidR="00777360" w:rsidRPr="00B174C9" w:rsidRDefault="00777360" w:rsidP="00B340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Сравнительный анализ социально-экономических факторов, определяющих экономическое поведение и субъективное благополучие КМН Арктической зоны, проживающих на территории Российской Федерации и за рубежом (Канада, Финляндия, Гренландия, США) в условиях глобализации;</w:t>
            </w:r>
          </w:p>
          <w:p w:rsidR="00777360" w:rsidRPr="00B174C9" w:rsidRDefault="00777360" w:rsidP="00B340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детерминанты и особенности экономического поведения коренных малочисленных народов АЗРФ;</w:t>
            </w:r>
          </w:p>
          <w:p w:rsidR="00777360" w:rsidRPr="00B174C9" w:rsidRDefault="00777360" w:rsidP="00B34004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Интегративный социально-экономическо-психологический инструментарий, обеспечивающий получение объективной информации о детерминантах, специфике экономического поведения коренных малочисленных народов АЗРФ.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Харлампьева Надежда Климовна, кандидат исторических наук, доцент (СПбГУ);</w:t>
            </w:r>
          </w:p>
          <w:p w:rsidR="00777360" w:rsidRPr="00B174C9" w:rsidRDefault="00777360" w:rsidP="00B340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Курносова Светлана Александровна, кандидат педагогических наук, доцент (ЧелГУ);</w:t>
            </w:r>
          </w:p>
          <w:p w:rsidR="00777360" w:rsidRPr="00B174C9" w:rsidRDefault="00777360" w:rsidP="00B340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Немчинова Тамара Сергеевна, кандидат политических наук, доцент (СПбГУ);</w:t>
            </w:r>
          </w:p>
          <w:p w:rsidR="00777360" w:rsidRPr="00B174C9" w:rsidRDefault="00777360" w:rsidP="00B340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Деттер Геннадий Филиппович, кандидат экономических наук, старший научный сотрудник (Научный центр изучения Арктики);</w:t>
            </w:r>
          </w:p>
          <w:p w:rsidR="00777360" w:rsidRPr="00B174C9" w:rsidRDefault="00777360" w:rsidP="00B3400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Забелина Екатерина Вячеславовна, кандидат психологических наук, доцент (Челябинский государственный университет).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 сентября. Пятница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«Безопасность инвестиций в арктических районах»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Российский совет по международным делам, г. Москва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уточняется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09:00-12:00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для обсуждения (проект):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Инвестиционная привлекательность (инвестиционный климат)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динамики и структуры иностранных инвестиций в экономике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Политика в области привлечения инвестиций</w:t>
            </w:r>
          </w:p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7"/>
                <w:szCs w:val="17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Результаты от привлечения иностранных инвестиций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  <w:t>5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Основные тенденции формирования инвестиционного имиджа в Арктическом регионе (рекомендации)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 по наводнениям в Арктике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Институт мерзлотоведения СО РАН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 2, пр. Ленина, 30</w:t>
            </w:r>
          </w:p>
        </w:tc>
      </w:tr>
      <w:tr w:rsidR="00777360" w:rsidRPr="00B174C9" w:rsidTr="00B34004">
        <w:tc>
          <w:tcPr>
            <w:tcW w:w="1914" w:type="dxa"/>
            <w:gridSpan w:val="2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посвящён обсуждению широкого круга вопросов, связанных с перспективами активного управления гидрологическими рисками на территории Республики Саха (Якутия). Наводнения рассматриваются нами как природные явления, влекущие значимые социально-экономические последствия, масштаб которых, в свою очередь, определяется рядом социальных факторов. В широком смысле, наводнения - вызов общественно-экономической формации в целом. В пленарных докладах, предшествующих обсуждению, будут рассмотрены: основные природные факторы наводнений и уязвимости поселений к их негативному воздействию; вопросы вероятностной оценки прямого ущерба и подходы к определению косвенного ущерба; уровень удовлетворенности населения превентивными и организационными мерами; вопросы страхования имущества в зонах затопления/подтопления. Активное управление гидрологическими рисками требует стратегического подхода, особенности которого в условиях Российской Арктики будут обсуждаться участниками круглого стола.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для обсуждения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Активное управление гидрологическими рисками в Арктике: вопросы тактики и стратегии, опыт применения, возможная эффективность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Районы и муниципалитеты: возможности местных властей по управлению гидрологической безопасностью, роль федерального и местного законодательства 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Зоны затопления: механизм реализации федерального законодательства в области установления и согласования границ, в области ограничения землепользования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Страхование имущества от ущерба, нанесенного опасными гидрологическими явлениями: как определяется возможный ущерб и возможная страховая премия?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Физические процессы, вызывающие наводнения в Арктических регионах: методы прогнозирования, роль климатических изменений, эффективность прямого воздействия на ледяной покров.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Отсутствующие инструменты для снижения гидрологических рисков в Арктических регионах: чего не хватает и как исправить?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 Петр Михайлович – и.о. руководителя Ленского БВУ, Республика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Банщикова Любовь Святославовна – Руководитель отдела научно-технической информации, ФГБУ «Государственный гидрологический институт»;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 Сергей Васильевич – Заведующий отделом речных гидрологических прогнозов, ФГБУ «Гидрометцентр России»;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Быков Александр Николаевич – Начальник Управления мониторинга, прогноза, подготовки и обучения ГУ «Служба спасения» Республики Саха (Якутия), к.т.н.;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Зобинцев Андрей Николаевич – Заместитель губернатора Ханты-Мансийского автономного округа-Югры;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Контарь Екатерина (KontarYekaterina) – Докторант, Университет Тафтса, Массачусетс, США;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Анатольевна – Заместитель министра по имущественным и земельным отношениям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Александр Владимирович – Глава Великоустюгского района Вологодской области;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Кусатов Константин Иннокентьевич - Ведущий гидролог отдела гидрологии Гидрометцентра ФГБУ «Якутское УГМС»;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ЛафорестАндре(AndreeLaforest) –Министр муниципальных дел и жилищного строительства, Министр ответственный за регион Сагеней — Озеро Сен-Жан, Квебек, Канада;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Лепчиков Дмитрий Николаевич - Председатель Государственного комитета по обеспечению безопасности жизнедеятельности населения Республики Саха (Якутия);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Линденшмидт Карл-Эрих (LindenschmidtKarl-Erich) – Доцент, Школа окружающей среды и устойчивого развития, Международный институт морской безопасности, Университет Саскачевана, Канада;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Пихтин Эдуард Валерьевич – Заместитель министра экологии, природопользования и лесного хозяйства Республики Саха (Якутия); 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Пламб Эдвард (PlumbEdward) – Метеоролог, Государственная служба погоды, Аляска, США;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Савикатаак Джо (JoeSavikataaq) – Премьер территории Нунавут, Министр внутренних и межправительственных дел, Министр экологии, Министр ответственный по делам коренных народов, Нунавут, Канада;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Наталья Леонидовна – Заведующая кафедрой гидрологии и суши, Московский государственный университет имени М. В. Ломоносова;</w:t>
            </w:r>
          </w:p>
          <w:p w:rsidR="00777360" w:rsidRPr="00B174C9" w:rsidRDefault="00777360" w:rsidP="00B3400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Ядреев Семен Владимирович – Глава наслежной администрации муниципального образования "Едейский наслег", Намский улус, Республика Саха (Якутия).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Презентация проектов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 РС(Я)</w:t>
            </w:r>
          </w:p>
        </w:tc>
      </w:tr>
      <w:tr w:rsidR="00777360" w:rsidRPr="00B174C9" w:rsidTr="00B34004">
        <w:trPr>
          <w:trHeight w:val="425"/>
        </w:trPr>
        <w:tc>
          <w:tcPr>
            <w:tcW w:w="1914" w:type="dxa"/>
            <w:gridSpan w:val="2"/>
            <w:vMerge w:val="restart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09:00-18:00</w:t>
            </w: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(13:00-14:00 – Обед; 2 кофе-брейка)</w:t>
            </w:r>
          </w:p>
        </w:tc>
        <w:tc>
          <w:tcPr>
            <w:tcW w:w="8718" w:type="dxa"/>
            <w:tcBorders>
              <w:bottom w:val="single" w:sz="4" w:space="0" w:color="auto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Научно-образовательного центра «Арктика и субарктика» (Со-организатор СВФУ)</w:t>
            </w:r>
          </w:p>
        </w:tc>
      </w:tr>
      <w:tr w:rsidR="00777360" w:rsidRPr="00B174C9" w:rsidTr="00B34004">
        <w:trPr>
          <w:trHeight w:val="401"/>
        </w:trPr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  <w:tcBorders>
              <w:top w:val="single" w:sz="4" w:space="0" w:color="auto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Экономическое примирение: возобновляемые источники энергии для природы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– Школа по окружающей среде и устойчивости Университета Саскачеван, Канада);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рабочей тетради по инвестициям в Арктике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Российский совет по международным делам, г. Москва)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Арктической информационной системы для бизнеса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– Арктический портал, Исландия; отв.: ХаллдорЙоханнссон)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инициативы по созданию "Совета Берингова Тихоокеанско-Арктического региона"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возрастающего интереса к хозяйственному освоению арктического региона со стороны как региональных, так и вне-региональных держав, со всей очевидностью возникает необходимость ввести корректировки в политику международных связей и более сбалансированного развития трансграничных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регионов Арктической зоны Российской федерации (АЗРФ), ее западного и восточного «форпостов». Здесь наряду с широко развитым международным взаимодействием западного сектора этой зоны в реализации согласованной политики в развитии Баренцев/Евроарктического региона необходимо обратить самое пристальное внимание на не меньшее значение международных связей ее восточного сектора в развитии региона Тихоокеанской Арктики, включающего территории и акватории Якутии, Чукотского автономного округа, Камчатки и штата Аляска, США.</w:t>
            </w:r>
          </w:p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Вороненко Александр Леонидович, к.э.н., заведующий научно-исследовательским сектором Хабаровского государственного университета экономики и права «Центр исследования ШОС и АТР», Хабаровский край.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Арктики»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– АНО «РЦП «Университет Арктики»», Ассоциация коренных малочисленных народов Сибири, Севера и Дальнего Востока, Университет Гренландии, Университет Вашингтона, Университет МакГилла)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 Арктики»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– Университет Арктики)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«Таланты Арктики»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(проект ФАДН, г. Москва)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«Зов Земли»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(Кочевая культура народов России)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проект «Культура и искусство в Арктике»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(со-организатор –Арктический государственный институт культуры и искусств)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Россия: мировой институт арктических знаний и компетенций (Со-организаторы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редакция журнала «Российская Арктика», г. Москва)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</w:p>
          <w:p w:rsidR="00777360" w:rsidRPr="00B174C9" w:rsidRDefault="00777360" w:rsidP="00B34004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К.А. Змиева – зам. генерального директора ООО «Центр информационного и правового обеспечения развития Арктики»,главный редактор научного и информационно-аналитического журнала«Российская Арктика», к.т.н.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университет на крыльях 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Захаринский Ю.Н. руководитель Департамента комплексного изучения Арктики, кандидат экономических наук.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 туристических баз в Российской Арктике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Докладчик: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АмельчуковС.П. зав. кафедрой строительных материалов и технологии строительства инженерно-строительного института СФУ, доктор технических наук.</w:t>
            </w:r>
          </w:p>
        </w:tc>
      </w:tr>
      <w:tr w:rsidR="00777360" w:rsidRPr="00B174C9" w:rsidTr="00B34004">
        <w:tc>
          <w:tcPr>
            <w:tcW w:w="10632" w:type="dxa"/>
            <w:gridSpan w:val="3"/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Панельная дискуссия «Российско-корейское сотрудничество в Арктике»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Со-организаторы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Корейский морской институт, Республика Корея</w:t>
            </w: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 2, пр. Ленина, 30</w:t>
            </w:r>
          </w:p>
        </w:tc>
      </w:tr>
      <w:tr w:rsidR="00777360" w:rsidRPr="00B174C9" w:rsidTr="00B34004">
        <w:trPr>
          <w:trHeight w:val="340"/>
        </w:trPr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14:00-14:20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мероприятия, приветственные выступления участников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14:20-14:40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между Корейским морским институтом и Северным Форумом</w:t>
            </w:r>
          </w:p>
        </w:tc>
      </w:tr>
      <w:tr w:rsidR="00777360" w:rsidRPr="00B174C9" w:rsidTr="00B34004">
        <w:tc>
          <w:tcPr>
            <w:tcW w:w="19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соглашения между Корейским морским институтом и Северо-Восточным федеральным университетом</w:t>
            </w:r>
          </w:p>
        </w:tc>
      </w:tr>
      <w:tr w:rsidR="00777360" w:rsidRPr="00B174C9" w:rsidTr="00B34004">
        <w:trPr>
          <w:trHeight w:val="340"/>
        </w:trPr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14:40-15:40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экспертов. Тема: Политика и Наука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15:40-16:00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777360" w:rsidRPr="00B174C9" w:rsidTr="00B34004">
        <w:trPr>
          <w:trHeight w:val="680"/>
        </w:trPr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 экспертов. Тема: Бизнес и Промышленность. Северный Морской путь, Арктическая инфраструктура</w:t>
            </w:r>
          </w:p>
        </w:tc>
      </w:tr>
      <w:tr w:rsidR="00777360" w:rsidRPr="00B174C9" w:rsidTr="00B34004">
        <w:trPr>
          <w:trHeight w:val="340"/>
        </w:trPr>
        <w:tc>
          <w:tcPr>
            <w:tcW w:w="1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по презентациям участников</w:t>
            </w:r>
          </w:p>
        </w:tc>
      </w:tr>
      <w:tr w:rsidR="00777360" w:rsidRPr="00B174C9" w:rsidTr="00B34004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 модераторов мероприятий и авторов проектов с замминистра развития Дальнего Востока и Арктики А. В. Крутиковым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15:00-18:00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Дом Правительства № 1, Зал Республики, ул. Кирова, 11 (предположительно)</w:t>
            </w:r>
          </w:p>
        </w:tc>
      </w:tr>
      <w:tr w:rsidR="00777360" w:rsidRPr="00B174C9" w:rsidTr="00B34004"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19:00-21-00</w:t>
            </w:r>
          </w:p>
        </w:tc>
        <w:tc>
          <w:tcPr>
            <w:tcW w:w="8718" w:type="dxa"/>
            <w:tcBorders>
              <w:left w:val="single" w:sz="4" w:space="0" w:color="000000"/>
            </w:tcBorders>
          </w:tcPr>
          <w:p w:rsidR="00777360" w:rsidRPr="00B174C9" w:rsidRDefault="00777360" w:rsidP="00B34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Театрализованное представление в УСК ЦСМ «Триумф» </w:t>
            </w: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(Со-организатор А.С. Борисов)</w:t>
            </w:r>
          </w:p>
          <w:p w:rsidR="00777360" w:rsidRPr="00B174C9" w:rsidRDefault="00777360" w:rsidP="00B3400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Главы Республики Саха (Якутия) Николаева А.С. </w:t>
            </w:r>
          </w:p>
        </w:tc>
      </w:tr>
      <w:tr w:rsidR="00777360" w:rsidRPr="00B174C9" w:rsidTr="00B34004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60" w:rsidRPr="00B174C9" w:rsidRDefault="00777360" w:rsidP="00B3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сентября. Суббота</w:t>
            </w:r>
          </w:p>
        </w:tc>
      </w:tr>
      <w:tr w:rsidR="00777360" w:rsidRPr="00B174C9" w:rsidTr="00B34004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     модель Северного Форума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молодежная экспертная площадка</w:t>
            </w:r>
          </w:p>
        </w:tc>
      </w:tr>
      <w:tr w:rsidR="00777360" w:rsidRPr="00B174C9" w:rsidTr="00B34004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360" w:rsidRPr="00B174C9" w:rsidRDefault="00777360" w:rsidP="00B34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     выставка-ярмарка</w:t>
            </w:r>
            <w:r w:rsidRPr="00B174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«Продовольствие 2019» </w:t>
            </w:r>
            <w:r w:rsidRPr="00B17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(Со-организатор Министерство сельского хозяйства РС(Я))</w:t>
            </w:r>
          </w:p>
        </w:tc>
      </w:tr>
    </w:tbl>
    <w:p w:rsidR="00777360" w:rsidRPr="00B174C9" w:rsidRDefault="00777360" w:rsidP="00777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1C8" w:rsidRDefault="00B221C8">
      <w:bookmarkStart w:id="1" w:name="_GoBack"/>
      <w:bookmarkEnd w:id="1"/>
    </w:p>
    <w:sectPr w:rsidR="00B2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682"/>
    <w:multiLevelType w:val="multilevel"/>
    <w:tmpl w:val="7C4014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8C6EC3"/>
    <w:multiLevelType w:val="multilevel"/>
    <w:tmpl w:val="FC2A8A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7E0C5E"/>
    <w:multiLevelType w:val="multilevel"/>
    <w:tmpl w:val="3F145F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A13705"/>
    <w:multiLevelType w:val="multilevel"/>
    <w:tmpl w:val="D720A1E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395F49"/>
    <w:multiLevelType w:val="multilevel"/>
    <w:tmpl w:val="94367F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062B68"/>
    <w:multiLevelType w:val="multilevel"/>
    <w:tmpl w:val="F0904C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943AA"/>
    <w:multiLevelType w:val="multilevel"/>
    <w:tmpl w:val="4356BE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880A06"/>
    <w:multiLevelType w:val="multilevel"/>
    <w:tmpl w:val="8C40D8A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963E50"/>
    <w:multiLevelType w:val="multilevel"/>
    <w:tmpl w:val="8FF087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9E3CDA"/>
    <w:multiLevelType w:val="multilevel"/>
    <w:tmpl w:val="605652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B9605A"/>
    <w:multiLevelType w:val="multilevel"/>
    <w:tmpl w:val="530A27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42FC9"/>
    <w:multiLevelType w:val="multilevel"/>
    <w:tmpl w:val="FBAEFB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A61BD"/>
    <w:multiLevelType w:val="multilevel"/>
    <w:tmpl w:val="C6E6F5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6BD2744"/>
    <w:multiLevelType w:val="multilevel"/>
    <w:tmpl w:val="346A50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C65304"/>
    <w:multiLevelType w:val="multilevel"/>
    <w:tmpl w:val="0BF282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F3C3303"/>
    <w:multiLevelType w:val="multilevel"/>
    <w:tmpl w:val="4DFE9034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13C5689"/>
    <w:multiLevelType w:val="multilevel"/>
    <w:tmpl w:val="37B0E3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17C62ED"/>
    <w:multiLevelType w:val="multilevel"/>
    <w:tmpl w:val="DD4060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68C1E2E"/>
    <w:multiLevelType w:val="multilevel"/>
    <w:tmpl w:val="15A8343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6DB7683"/>
    <w:multiLevelType w:val="multilevel"/>
    <w:tmpl w:val="B3BCD19E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A345EA"/>
    <w:multiLevelType w:val="multilevel"/>
    <w:tmpl w:val="BC7A0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E7A1E"/>
    <w:multiLevelType w:val="multilevel"/>
    <w:tmpl w:val="657A97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D5142F"/>
    <w:multiLevelType w:val="multilevel"/>
    <w:tmpl w:val="074086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A9128B4"/>
    <w:multiLevelType w:val="multilevel"/>
    <w:tmpl w:val="6AF2364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A686E24"/>
    <w:multiLevelType w:val="multilevel"/>
    <w:tmpl w:val="71424A4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CC060F5"/>
    <w:multiLevelType w:val="multilevel"/>
    <w:tmpl w:val="BDD05B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DD963C8"/>
    <w:multiLevelType w:val="multilevel"/>
    <w:tmpl w:val="9D3EC7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BB627E"/>
    <w:multiLevelType w:val="multilevel"/>
    <w:tmpl w:val="B22A60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A7235C"/>
    <w:multiLevelType w:val="multilevel"/>
    <w:tmpl w:val="5EF8D0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3"/>
  </w:num>
  <w:num w:numId="7">
    <w:abstractNumId w:val="17"/>
  </w:num>
  <w:num w:numId="8">
    <w:abstractNumId w:val="22"/>
  </w:num>
  <w:num w:numId="9">
    <w:abstractNumId w:val="4"/>
  </w:num>
  <w:num w:numId="10">
    <w:abstractNumId w:val="23"/>
  </w:num>
  <w:num w:numId="11">
    <w:abstractNumId w:val="24"/>
  </w:num>
  <w:num w:numId="12">
    <w:abstractNumId w:val="18"/>
  </w:num>
  <w:num w:numId="13">
    <w:abstractNumId w:val="5"/>
  </w:num>
  <w:num w:numId="14">
    <w:abstractNumId w:val="7"/>
  </w:num>
  <w:num w:numId="15">
    <w:abstractNumId w:val="27"/>
  </w:num>
  <w:num w:numId="16">
    <w:abstractNumId w:val="25"/>
  </w:num>
  <w:num w:numId="17">
    <w:abstractNumId w:val="1"/>
  </w:num>
  <w:num w:numId="18">
    <w:abstractNumId w:val="10"/>
  </w:num>
  <w:num w:numId="19">
    <w:abstractNumId w:val="26"/>
  </w:num>
  <w:num w:numId="20">
    <w:abstractNumId w:val="12"/>
  </w:num>
  <w:num w:numId="21">
    <w:abstractNumId w:val="15"/>
  </w:num>
  <w:num w:numId="22">
    <w:abstractNumId w:val="16"/>
  </w:num>
  <w:num w:numId="23">
    <w:abstractNumId w:val="20"/>
  </w:num>
  <w:num w:numId="24">
    <w:abstractNumId w:val="0"/>
  </w:num>
  <w:num w:numId="25">
    <w:abstractNumId w:val="11"/>
  </w:num>
  <w:num w:numId="26">
    <w:abstractNumId w:val="21"/>
  </w:num>
  <w:num w:numId="27">
    <w:abstractNumId w:val="2"/>
  </w:num>
  <w:num w:numId="28">
    <w:abstractNumId w:val="2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60"/>
    <w:rsid w:val="00385104"/>
    <w:rsid w:val="00777360"/>
    <w:rsid w:val="00B2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EAFE-A36B-4A64-8E71-4A22772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36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1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8114</Words>
  <Characters>46251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Унир-403с_4</dc:creator>
  <cp:keywords/>
  <dc:description/>
  <cp:lastModifiedBy>Унир-403с_4</cp:lastModifiedBy>
  <cp:revision>1</cp:revision>
  <dcterms:created xsi:type="dcterms:W3CDTF">2019-09-13T07:40:00Z</dcterms:created>
  <dcterms:modified xsi:type="dcterms:W3CDTF">2019-09-13T07:40:00Z</dcterms:modified>
</cp:coreProperties>
</file>