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A2" w:rsidRPr="0048511A" w:rsidRDefault="000777A2" w:rsidP="00077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XVIII</w:t>
      </w:r>
      <w:r w:rsidRPr="004851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МЕЖДУНАРОДНАЯ НАУЧНО-ТЕХНИЧЕСКАЯ КОНФЕРЕНЦИЯ</w:t>
      </w:r>
    </w:p>
    <w:p w:rsidR="000777A2" w:rsidRPr="0048511A" w:rsidRDefault="000777A2" w:rsidP="00077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СОВРЕМЕННЫЕ ПРОБЛЕМЫ ЭКОЛОГИИ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1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781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Работы, опубликованные в материалах международных и общероссийских конференций,</w:t>
      </w:r>
      <w:r w:rsidRPr="00781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1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засчитываются ВАК РФ при защите диссертаций</w:t>
      </w:r>
      <w:r w:rsidRPr="00781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Статьи будут учитываться в Российском индексе научного цитирования (РИНЦ)</w:t>
      </w:r>
    </w:p>
    <w:p w:rsidR="000777A2" w:rsidRPr="0078125B" w:rsidRDefault="000777A2" w:rsidP="000777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ah-RU"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ОРГАНИЗАТОРЫ КОНФЕРЕНЦИИ</w:t>
      </w:r>
      <w:r w:rsidRPr="007812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ah-RU" w:eastAsia="ru-RU"/>
        </w:rPr>
        <w:t>: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Тульский государственный университет</w:t>
      </w:r>
    </w:p>
    <w:p w:rsidR="000777A2" w:rsidRPr="0078125B" w:rsidRDefault="000777A2" w:rsidP="000777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 Московского государственного университета им. М.В. Ломоносова в г. Севастополе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химическое общество им. Д.И. Менделеева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Тульское отделение Российского химического общества им. Д.И. Менделеева</w:t>
      </w:r>
    </w:p>
    <w:p w:rsidR="000777A2" w:rsidRPr="0078125B" w:rsidRDefault="000777A2" w:rsidP="000777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ТООО Научно-технический центр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gram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ТУЛЬСКИЙ</w:t>
      </w:r>
      <w:proofErr w:type="gram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ДНТ»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конференции 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Академик  Российской Академии Наук В.П.Мешалкин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Программный комитет: 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Академик РАН В.П. Мешалкин; ректор </w:t>
      </w:r>
      <w:proofErr w:type="spell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ТулГУ</w:t>
      </w:r>
      <w:proofErr w:type="spell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проф. М.В. </w:t>
      </w:r>
      <w:proofErr w:type="spell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Грязев</w:t>
      </w:r>
      <w:proofErr w:type="spell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проф. В.М. Панарин; д.т.н. А.А. </w:t>
      </w:r>
      <w:proofErr w:type="spell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Горюнкова</w:t>
      </w:r>
      <w:proofErr w:type="spell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77A2" w:rsidRPr="0078125B" w:rsidRDefault="000777A2" w:rsidP="000777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ТЕМАТИКА КОНФЕРЕНЦИИ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  Рациональное природопользование.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Очистка газовых выбросов в атмосферу. Применение новых методов очистки;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Очистка сточных вод. Регенерация применяемых в производстве растворов и  электролитов;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Утилизация твердых отходов.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Технологии здоровья. Влияние неблагоприятных факторов окружающей среды на здоровье населения. Инновационные технологии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Вопросы радиологической безопасности.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Информационные технологии в экологии.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Научно-методические материалы в области образования и экологии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 следует отправлять по электронной почте </w:t>
      </w:r>
      <w:proofErr w:type="spellStart"/>
      <w:r w:rsidRPr="00781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himia</w:t>
      </w:r>
      <w:proofErr w:type="spellEnd"/>
      <w:r w:rsidRPr="00781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_</w:t>
      </w:r>
      <w:proofErr w:type="spellStart"/>
      <w:r w:rsidRPr="00781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tula</w:t>
      </w:r>
      <w:proofErr w:type="spellEnd"/>
      <w:r w:rsidRPr="00781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@</w:t>
      </w:r>
      <w:r w:rsidRPr="00781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inbox</w:t>
      </w:r>
      <w:r w:rsidRPr="00781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</w:t>
      </w:r>
      <w:proofErr w:type="spellStart"/>
      <w:r w:rsidRPr="00781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ru</w:t>
      </w:r>
      <w:proofErr w:type="spell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Жуковой Н.Н. до 18 июня  2017 года. Объем тезисов не более 10 страниц.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 будут размещены в 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Internet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сайте </w:t>
      </w:r>
      <w:hyperlink r:id="rId4" w:tgtFrame="_blank" w:history="1">
        <w:r w:rsidRPr="007812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</w:t>
        </w:r>
        <w:r w:rsidRPr="007812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812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812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semikonf.ru</w:t>
        </w:r>
        <w:proofErr w:type="spellEnd"/>
      </w:hyperlink>
      <w:r w:rsidRPr="0078125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  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28 июня 2017 года. Сборник трудов будет опубликован и отправлен авторам по почте, опубликованные в нем статьи будут учитываться в Российском индексе научного цитирования (РИНЦ)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12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РЕГИСТРАЦИОННЫЙ ВЗНОС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Регистрационный взнос – 450 рублей  (НДС не облагается</w:t>
      </w:r>
      <w:proofErr w:type="gramStart"/>
      <w:r w:rsidRPr="007812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)з</w:t>
      </w:r>
      <w:proofErr w:type="gramEnd"/>
      <w:r w:rsidRPr="007812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 одну страницу доклада. В регистрационный взнос входит: оплата публикации в сборнике трудов, представление доклада в сети</w:t>
      </w:r>
      <w:r w:rsidRPr="007812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7812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Internet</w:t>
      </w:r>
      <w:r w:rsidRPr="007812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и почтовые расходы по пересылке сборника авторам докладов.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путем перечисления денежных средств на расчетный счет.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12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РЕКВИЗИТЫ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Получатель: ТОООХО им. Д.И.Менделеева, ИНН 7107023444, КПП 710701001,               </w:t>
      </w:r>
      <w:proofErr w:type="spellStart"/>
      <w:proofErr w:type="gram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40703810100010000005 в Тульском филиале Банка «Солидарность» АО г. Тула,                                      к/</w:t>
      </w:r>
      <w:proofErr w:type="spell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30101810100000000756,  БИК 047003756. </w:t>
      </w:r>
      <w:r w:rsidRPr="00781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платежном документе указать фамилию, имя, отчество автора доклада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</w:t>
      </w:r>
      <w:proofErr w:type="spellStart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mail</w:t>
      </w:r>
      <w:proofErr w:type="spellEnd"/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 </w:t>
      </w:r>
      <w:hyperlink r:id="rId5" w:tgtFrame="_blank" w:history="1">
        <w:r w:rsidRPr="00781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himia</w:t>
        </w:r>
        <w:r w:rsidRPr="00781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781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tula</w:t>
        </w:r>
        <w:r w:rsidRPr="00781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81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781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81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  . 8 920 274 68 94  – Жукова Наталья Николаевна;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(4872)-36-23-37 – Путилина Лариса Петровна.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ПРАВИЛА ПРЕДСТАВЛЕНИЯ МАТЕРИАЛОВ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Пример</w:t>
      </w:r>
      <w:r w:rsidRPr="00781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0777A2" w:rsidRPr="0078125B" w:rsidTr="001322EA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A2" w:rsidRPr="0078125B" w:rsidRDefault="000777A2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777A2" w:rsidRPr="0078125B" w:rsidRDefault="000777A2" w:rsidP="001322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ПРОЦЕССОВ И СИСТЕМ</w:t>
            </w:r>
          </w:p>
          <w:p w:rsidR="000777A2" w:rsidRPr="0078125B" w:rsidRDefault="000777A2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A2" w:rsidRPr="0078125B" w:rsidRDefault="000777A2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Иванов, Б.Б. Сидоров</w:t>
            </w:r>
          </w:p>
          <w:p w:rsidR="000777A2" w:rsidRPr="0078125B" w:rsidRDefault="000777A2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государственный университет,</w:t>
            </w:r>
          </w:p>
          <w:p w:rsidR="000777A2" w:rsidRPr="0078125B" w:rsidRDefault="000777A2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Тула, Россия (Республика)</w:t>
            </w:r>
          </w:p>
          <w:p w:rsidR="000777A2" w:rsidRPr="0078125B" w:rsidRDefault="000777A2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7A2" w:rsidRPr="0078125B" w:rsidRDefault="000777A2" w:rsidP="0013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могут иметь объем не более 10 страниц формата А-4 в редакторе </w:t>
            </w:r>
            <w:r w:rsidRPr="0078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MSWord</w:t>
            </w:r>
            <w:r w:rsidRPr="0078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2007</w:t>
            </w: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(или совместимом с ним). Поля: верхнее, нижнее, правое, левое – 20 мм. Шрифт – 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TimesNewRoman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(</w:t>
            </w: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TNR</w:t>
            </w: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- 14). Межстрочный интервал – 1,0, абзацный отступ – 12,5 мм.</w:t>
            </w:r>
          </w:p>
          <w:p w:rsidR="000777A2" w:rsidRPr="0078125B" w:rsidRDefault="000777A2" w:rsidP="0013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– черно-белые и внедряются в документ как рисунки (не должно быть объектов из других графических редакторов, например, MS 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Visio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Подписываются: Рис. Название. Расстояние от текста до рисунка или таблицы сверху и снизу – 1 интервал. </w:t>
            </w:r>
            <w:r w:rsidRPr="0078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рисунка не должен превышать 500 КБ (0,5 МБ).</w:t>
            </w:r>
          </w:p>
          <w:p w:rsidR="000777A2" w:rsidRPr="0078125B" w:rsidRDefault="000777A2" w:rsidP="001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</w:t>
            </w:r>
          </w:p>
          <w:p w:rsidR="000777A2" w:rsidRPr="0078125B" w:rsidRDefault="000777A2" w:rsidP="0013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Капица С.П. Синергетика и прогнозы будущего / С.П. Капица, С.П. 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Курдюмов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Малинецкий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- М.: Наука, 1997. – 285 с.</w:t>
            </w:r>
          </w:p>
          <w:p w:rsidR="000777A2" w:rsidRPr="0078125B" w:rsidRDefault="000777A2" w:rsidP="0013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</w:t>
            </w:r>
            <w:hyperlink r:id="rId6" w:tgtFrame="_blank" w:history="1">
              <w:r w:rsidRPr="007812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http://esa.un.org/unpp</w:t>
              </w:r>
            </w:hyperlink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777A2" w:rsidRPr="0078125B" w:rsidRDefault="000777A2" w:rsidP="0013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A.V. The 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studing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of ethnology laws by cyclical dynamics methods / A.V. 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/Annals of Disasters, Periodicity &amp; Predictions, 2004. Vol. 2. Http: // </w:t>
            </w:r>
            <w:hyperlink r:id="rId7" w:tgtFrame="_blank" w:history="1">
              <w:r w:rsidRPr="007812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www.netpilot.ca</w:t>
              </w:r>
            </w:hyperlink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 / </w:t>
            </w:r>
            <w:proofErr w:type="spellStart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geocryology</w:t>
            </w:r>
            <w:proofErr w:type="spellEnd"/>
            <w:r w:rsidRPr="00781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/ annals/index.html.</w:t>
            </w:r>
          </w:p>
        </w:tc>
      </w:tr>
    </w:tbl>
    <w:p w:rsidR="000777A2" w:rsidRPr="0078125B" w:rsidRDefault="000777A2" w:rsidP="0007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конференции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i/>
          <w:iCs/>
          <w:color w:val="244061"/>
          <w:sz w:val="24"/>
          <w:szCs w:val="24"/>
          <w:lang w:eastAsia="ru-RU"/>
        </w:rPr>
        <w:t>«СОВРЕМЕННЫЕ ПРОБЛЕМЫ ЭКОЛОГИИ»</w:t>
      </w:r>
    </w:p>
    <w:p w:rsidR="000777A2" w:rsidRPr="0078125B" w:rsidRDefault="000777A2" w:rsidP="00077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b/>
          <w:bCs/>
          <w:i/>
          <w:iCs/>
          <w:color w:val="244061"/>
          <w:sz w:val="24"/>
          <w:szCs w:val="24"/>
          <w:lang w:eastAsia="ru-RU"/>
        </w:rPr>
        <w:t> 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1.Фамилия, имя, отчество  авторов  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____________________________________________________________________________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2.Место работы ____________________________________________________________________________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3.Адрес (для отправки сборника)       _____________________________________________________________________________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4.Телефон    __________________________________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__________________________________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6.Название доклада    __________________________________________________________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77A2" w:rsidRPr="0078125B" w:rsidRDefault="000777A2" w:rsidP="00077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Тематика  ___________________________________________________________________</w:t>
      </w:r>
    </w:p>
    <w:p w:rsidR="000777A2" w:rsidRDefault="000777A2" w:rsidP="000777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ah-RU" w:eastAsia="ru-RU"/>
        </w:rPr>
      </w:pPr>
    </w:p>
    <w:p w:rsidR="000777A2" w:rsidRDefault="000777A2" w:rsidP="000777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ah-RU" w:eastAsia="ru-RU"/>
        </w:rPr>
      </w:pPr>
    </w:p>
    <w:p w:rsidR="004602C1" w:rsidRDefault="004602C1"/>
    <w:sectPr w:rsidR="004602C1" w:rsidSect="0046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777A2"/>
    <w:rsid w:val="000777A2"/>
    <w:rsid w:val="00091BC8"/>
    <w:rsid w:val="004602C1"/>
    <w:rsid w:val="007E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gi-bin/link?check=1&amp;refresh=1&amp;cnf=25a13d&amp;url=http%3A%2F%2Fwww.netpilot.ca%2F&amp;msgid=14943973860000000605&amp;x-email=unir-svfu%40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gi-bin/link?check=1&amp;refresh=1&amp;cnf=6a8912&amp;url=http%3A%2F%2Fesa.un.org%2Funpp&amp;msgid=14943973860000000605&amp;x-email=unir-svfu%40mail.ru" TargetMode="External"/><Relationship Id="rId5" Type="http://schemas.openxmlformats.org/officeDocument/2006/relationships/hyperlink" Target="https://e.mail.ru/compose/?mailto=mailto%3ahimia_tula@inbox.ru" TargetMode="External"/><Relationship Id="rId4" Type="http://schemas.openxmlformats.org/officeDocument/2006/relationships/hyperlink" Target="https://e.mail.ru/cgi-bin/link?check=1&amp;refresh=1&amp;cnf=f7ca57&amp;url=http%3A%2F%2Fwww.semikonf.ru%2F&amp;msgid=14943973860000000605&amp;x-email=unir-svfu%40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УЛК310-4</dc:creator>
  <cp:lastModifiedBy>УЛК310-4</cp:lastModifiedBy>
  <cp:revision>1</cp:revision>
  <dcterms:created xsi:type="dcterms:W3CDTF">2017-06-16T04:14:00Z</dcterms:created>
  <dcterms:modified xsi:type="dcterms:W3CDTF">2017-06-16T04:15:00Z</dcterms:modified>
</cp:coreProperties>
</file>