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F9A" w:rsidRPr="00FC451C" w:rsidRDefault="00E71F9A" w:rsidP="00E71F9A">
      <w:pPr>
        <w:ind w:firstLine="708"/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71F9A" w:rsidRPr="002048A9" w:rsidTr="00E245FC">
        <w:tc>
          <w:tcPr>
            <w:tcW w:w="4785" w:type="dxa"/>
          </w:tcPr>
          <w:p w:rsidR="00E71F9A" w:rsidRPr="002048A9" w:rsidRDefault="00E71F9A" w:rsidP="00F7777D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</w:rPr>
              <w:t>Организационный взнос</w:t>
            </w:r>
            <w:r w:rsidRPr="00F2263F">
              <w:rPr>
                <w:rFonts w:asciiTheme="minorHAnsi" w:hAnsiTheme="minorHAnsi" w:cstheme="minorHAnsi"/>
                <w:b/>
              </w:rPr>
              <w:t xml:space="preserve"> </w:t>
            </w:r>
            <w:r w:rsidRPr="002048A9">
              <w:rPr>
                <w:rFonts w:asciiTheme="minorHAnsi" w:hAnsiTheme="minorHAnsi" w:cstheme="minorHAnsi"/>
                <w:sz w:val="24"/>
              </w:rPr>
              <w:t>(</w:t>
            </w:r>
            <w:r w:rsidRPr="002048A9">
              <w:rPr>
                <w:rFonts w:asciiTheme="minorHAnsi" w:hAnsiTheme="minorHAnsi" w:cstheme="minorHAnsi"/>
                <w:sz w:val="24"/>
                <w:szCs w:val="28"/>
              </w:rPr>
              <w:t>включает рассылку сборника (заочным участникам), комплект участника, кофе-брейки, методические и расходные материалы по разделам научной школы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 xml:space="preserve">. Оплата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8"/>
              </w:rPr>
              <w:t>оргвзноса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8"/>
              </w:rPr>
              <w:t xml:space="preserve"> должна быть выслана банковским переводом </w:t>
            </w:r>
            <w:r w:rsidRPr="00F36FD1">
              <w:rPr>
                <w:rFonts w:asciiTheme="minorHAnsi" w:hAnsiTheme="minorHAnsi" w:cstheme="minorHAnsi"/>
                <w:b/>
                <w:sz w:val="24"/>
                <w:szCs w:val="28"/>
              </w:rPr>
              <w:t>не позднее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 xml:space="preserve"> </w:t>
            </w:r>
            <w:r w:rsidR="00F7777D">
              <w:rPr>
                <w:rFonts w:asciiTheme="minorHAnsi" w:hAnsiTheme="minorHAnsi" w:cstheme="minorHAnsi"/>
                <w:b/>
                <w:sz w:val="24"/>
                <w:szCs w:val="28"/>
              </w:rPr>
              <w:t>23</w:t>
            </w:r>
            <w:r w:rsidRPr="00F36FD1">
              <w:rPr>
                <w:rFonts w:asciiTheme="minorHAnsi" w:hAnsiTheme="minorHAnsi" w:cstheme="minorHAnsi"/>
                <w:b/>
                <w:sz w:val="24"/>
                <w:szCs w:val="28"/>
              </w:rPr>
              <w:t xml:space="preserve"> марта 2018</w:t>
            </w:r>
            <w:r>
              <w:rPr>
                <w:rFonts w:asciiTheme="minorHAnsi" w:hAnsiTheme="minorHAnsi" w:cstheme="minorHAnsi"/>
                <w:sz w:val="24"/>
              </w:rPr>
              <w:t xml:space="preserve">. </w:t>
            </w:r>
            <w:r w:rsidRPr="002048A9">
              <w:rPr>
                <w:rFonts w:asciiTheme="minorHAnsi" w:hAnsiTheme="minorHAnsi" w:cstheme="minorHAnsi"/>
                <w:sz w:val="24"/>
                <w:szCs w:val="28"/>
              </w:rPr>
              <w:t>Реквизиты указаны ниже</w:t>
            </w:r>
            <w:r w:rsidRPr="002048A9">
              <w:rPr>
                <w:rFonts w:asciiTheme="minorHAnsi" w:hAnsiTheme="minorHAnsi" w:cstheme="minorHAnsi"/>
                <w:sz w:val="24"/>
              </w:rPr>
              <w:t>)</w:t>
            </w:r>
          </w:p>
        </w:tc>
        <w:tc>
          <w:tcPr>
            <w:tcW w:w="4786" w:type="dxa"/>
          </w:tcPr>
          <w:p w:rsidR="00E71F9A" w:rsidRPr="002048A9" w:rsidRDefault="00E71F9A" w:rsidP="00E245FC">
            <w:pPr>
              <w:rPr>
                <w:rFonts w:asciiTheme="minorHAnsi" w:hAnsiTheme="minorHAnsi" w:cstheme="minorHAnsi"/>
              </w:rPr>
            </w:pPr>
            <w:r w:rsidRPr="002048A9">
              <w:rPr>
                <w:rFonts w:asciiTheme="minorHAnsi" w:hAnsiTheme="minorHAnsi" w:cstheme="minorHAnsi"/>
              </w:rPr>
              <w:t>500</w:t>
            </w:r>
            <w:r>
              <w:rPr>
                <w:rFonts w:asciiTheme="minorHAnsi" w:hAnsiTheme="minorHAnsi" w:cstheme="minorHAnsi"/>
              </w:rPr>
              <w:t xml:space="preserve"> рублей </w:t>
            </w:r>
          </w:p>
        </w:tc>
      </w:tr>
      <w:tr w:rsidR="00E71F9A" w:rsidRPr="002048A9" w:rsidTr="00E245FC">
        <w:tc>
          <w:tcPr>
            <w:tcW w:w="4785" w:type="dxa"/>
          </w:tcPr>
          <w:p w:rsidR="00E71F9A" w:rsidRDefault="00E71F9A" w:rsidP="00E245FC">
            <w:pPr>
              <w:rPr>
                <w:rFonts w:asciiTheme="minorHAnsi" w:hAnsiTheme="minorHAnsi" w:cstheme="minorHAnsi"/>
              </w:rPr>
            </w:pPr>
            <w:r w:rsidRPr="002048A9">
              <w:rPr>
                <w:rFonts w:asciiTheme="minorHAnsi" w:hAnsiTheme="minorHAnsi" w:cstheme="minorHAnsi"/>
                <w:b/>
              </w:rPr>
              <w:t xml:space="preserve">Оплата </w:t>
            </w:r>
            <w:r w:rsidR="00F7777D">
              <w:rPr>
                <w:rFonts w:asciiTheme="minorHAnsi" w:hAnsiTheme="minorHAnsi" w:cstheme="minorHAnsi"/>
                <w:b/>
              </w:rPr>
              <w:t>тезисов</w:t>
            </w:r>
            <w:r w:rsidRPr="002048A9">
              <w:rPr>
                <w:rFonts w:asciiTheme="minorHAnsi" w:hAnsiTheme="minorHAnsi" w:cstheme="minorHAnsi"/>
              </w:rPr>
              <w:t xml:space="preserve"> </w:t>
            </w:r>
          </w:p>
          <w:p w:rsidR="00E71F9A" w:rsidRPr="002048A9" w:rsidRDefault="00E71F9A" w:rsidP="00F7777D">
            <w:pPr>
              <w:rPr>
                <w:rFonts w:asciiTheme="minorHAnsi" w:hAnsiTheme="minorHAnsi" w:cstheme="minorHAnsi"/>
              </w:rPr>
            </w:pPr>
            <w:r w:rsidRPr="002048A9">
              <w:rPr>
                <w:rFonts w:asciiTheme="minorHAnsi" w:hAnsiTheme="minorHAnsi" w:cstheme="minorHAnsi"/>
                <w:sz w:val="24"/>
              </w:rPr>
              <w:t>(</w:t>
            </w:r>
            <w:r w:rsidRPr="002048A9">
              <w:rPr>
                <w:rFonts w:asciiTheme="minorHAnsi" w:hAnsiTheme="minorHAnsi" w:cstheme="minorHAnsi"/>
                <w:sz w:val="24"/>
                <w:szCs w:val="28"/>
              </w:rPr>
              <w:t xml:space="preserve">за каждый тезис независимо от количества авторов. Оплата публикаций должна быть выслана банковским переводом </w:t>
            </w:r>
            <w:r w:rsidRPr="00F36FD1">
              <w:rPr>
                <w:rFonts w:asciiTheme="minorHAnsi" w:hAnsiTheme="minorHAnsi" w:cstheme="minorHAnsi"/>
                <w:b/>
                <w:sz w:val="24"/>
                <w:szCs w:val="28"/>
              </w:rPr>
              <w:t xml:space="preserve">не позднее </w:t>
            </w:r>
            <w:r w:rsidR="00F7777D">
              <w:rPr>
                <w:rFonts w:asciiTheme="minorHAnsi" w:hAnsiTheme="minorHAnsi" w:cstheme="minorHAnsi"/>
                <w:b/>
                <w:sz w:val="24"/>
                <w:szCs w:val="28"/>
              </w:rPr>
              <w:t>16</w:t>
            </w:r>
            <w:r w:rsidRPr="00F36FD1">
              <w:rPr>
                <w:rFonts w:asciiTheme="minorHAnsi" w:hAnsiTheme="minorHAnsi" w:cstheme="minorHAnsi"/>
                <w:b/>
                <w:sz w:val="24"/>
                <w:szCs w:val="28"/>
              </w:rPr>
              <w:t xml:space="preserve"> </w:t>
            </w:r>
            <w:r w:rsidR="00F7777D">
              <w:rPr>
                <w:rFonts w:asciiTheme="minorHAnsi" w:hAnsiTheme="minorHAnsi" w:cstheme="minorHAnsi"/>
                <w:b/>
                <w:sz w:val="24"/>
                <w:szCs w:val="28"/>
              </w:rPr>
              <w:t>февраля</w:t>
            </w:r>
            <w:r w:rsidRPr="00F36FD1">
              <w:rPr>
                <w:rFonts w:asciiTheme="minorHAnsi" w:hAnsiTheme="minorHAnsi" w:cstheme="minorHAnsi"/>
                <w:b/>
                <w:sz w:val="24"/>
                <w:szCs w:val="28"/>
              </w:rPr>
              <w:t xml:space="preserve"> 2018 года</w:t>
            </w:r>
            <w:r w:rsidRPr="002048A9">
              <w:rPr>
                <w:rFonts w:asciiTheme="minorHAnsi" w:hAnsiTheme="minorHAnsi" w:cstheme="minorHAnsi"/>
                <w:sz w:val="24"/>
                <w:szCs w:val="28"/>
              </w:rPr>
              <w:t>. Реквизиты указаны ниже</w:t>
            </w:r>
            <w:r w:rsidRPr="002048A9">
              <w:rPr>
                <w:rFonts w:asciiTheme="minorHAnsi" w:hAnsiTheme="minorHAnsi" w:cstheme="minorHAnsi"/>
                <w:sz w:val="24"/>
              </w:rPr>
              <w:t>)</w:t>
            </w:r>
          </w:p>
        </w:tc>
        <w:tc>
          <w:tcPr>
            <w:tcW w:w="4786" w:type="dxa"/>
          </w:tcPr>
          <w:p w:rsidR="00E71F9A" w:rsidRPr="002048A9" w:rsidRDefault="00E71F9A" w:rsidP="00E245FC">
            <w:pPr>
              <w:rPr>
                <w:rFonts w:asciiTheme="minorHAnsi" w:hAnsiTheme="minorHAnsi" w:cstheme="minorHAnsi"/>
              </w:rPr>
            </w:pPr>
            <w:r w:rsidRPr="002048A9">
              <w:rPr>
                <w:rFonts w:asciiTheme="minorHAnsi" w:hAnsiTheme="minorHAnsi" w:cstheme="minorHAnsi"/>
              </w:rPr>
              <w:t>500</w:t>
            </w:r>
            <w:r>
              <w:rPr>
                <w:rFonts w:asciiTheme="minorHAnsi" w:hAnsiTheme="minorHAnsi" w:cstheme="minorHAnsi"/>
              </w:rPr>
              <w:t xml:space="preserve"> рублей</w:t>
            </w:r>
          </w:p>
        </w:tc>
      </w:tr>
    </w:tbl>
    <w:p w:rsidR="00E71F9A" w:rsidRDefault="00E71F9A" w:rsidP="00E71F9A"/>
    <w:p w:rsidR="00E71F9A" w:rsidRPr="002048A9" w:rsidRDefault="00E71F9A" w:rsidP="00E71F9A">
      <w:pPr>
        <w:rPr>
          <w:b/>
        </w:rPr>
      </w:pPr>
      <w:r w:rsidRPr="002048A9">
        <w:rPr>
          <w:b/>
        </w:rPr>
        <w:t xml:space="preserve">Реквизиты для оплаты публикации и </w:t>
      </w:r>
      <w:proofErr w:type="spellStart"/>
      <w:r w:rsidRPr="002048A9">
        <w:rPr>
          <w:b/>
        </w:rPr>
        <w:t>оргвзноса</w:t>
      </w:r>
      <w:proofErr w:type="spellEnd"/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71F9A" w:rsidTr="00E245FC">
        <w:tc>
          <w:tcPr>
            <w:tcW w:w="4785" w:type="dxa"/>
          </w:tcPr>
          <w:p w:rsidR="00E71F9A" w:rsidRDefault="00E71F9A" w:rsidP="00E245FC">
            <w:r>
              <w:t>Получатель</w:t>
            </w:r>
          </w:p>
        </w:tc>
        <w:tc>
          <w:tcPr>
            <w:tcW w:w="4786" w:type="dxa"/>
          </w:tcPr>
          <w:p w:rsidR="00E71F9A" w:rsidRDefault="00E71F9A" w:rsidP="00E245FC">
            <w:r>
              <w:t xml:space="preserve">Алексеева </w:t>
            </w:r>
            <w:proofErr w:type="spellStart"/>
            <w:r>
              <w:t>Саргылана</w:t>
            </w:r>
            <w:proofErr w:type="spellEnd"/>
            <w:r>
              <w:t xml:space="preserve"> Ильинична</w:t>
            </w:r>
          </w:p>
        </w:tc>
      </w:tr>
      <w:tr w:rsidR="00E71F9A" w:rsidTr="00E245FC">
        <w:tc>
          <w:tcPr>
            <w:tcW w:w="4785" w:type="dxa"/>
          </w:tcPr>
          <w:p w:rsidR="00E71F9A" w:rsidRDefault="00E71F9A" w:rsidP="00E245FC">
            <w:r>
              <w:t>Счет получателя</w:t>
            </w:r>
          </w:p>
        </w:tc>
        <w:tc>
          <w:tcPr>
            <w:tcW w:w="4786" w:type="dxa"/>
          </w:tcPr>
          <w:p w:rsidR="00E71F9A" w:rsidRDefault="00E71F9A" w:rsidP="00E245FC">
            <w:r>
              <w:t>40817810676000169489</w:t>
            </w:r>
          </w:p>
        </w:tc>
      </w:tr>
      <w:tr w:rsidR="00E71F9A" w:rsidTr="00E245FC">
        <w:tc>
          <w:tcPr>
            <w:tcW w:w="4785" w:type="dxa"/>
          </w:tcPr>
          <w:p w:rsidR="00E71F9A" w:rsidRDefault="00E71F9A" w:rsidP="00E245FC">
            <w:r>
              <w:t>Банк получателя</w:t>
            </w:r>
          </w:p>
        </w:tc>
        <w:tc>
          <w:tcPr>
            <w:tcW w:w="4786" w:type="dxa"/>
          </w:tcPr>
          <w:p w:rsidR="00E71F9A" w:rsidRDefault="00E71F9A" w:rsidP="00E245FC">
            <w:r>
              <w:t>ЯКУТСКОЕ ОТДЕЛЕНИЕ №8603 ПАО СБЕРБАНК Г.ЯКУТСК</w:t>
            </w:r>
          </w:p>
        </w:tc>
      </w:tr>
      <w:tr w:rsidR="00E71F9A" w:rsidTr="00E245FC">
        <w:tc>
          <w:tcPr>
            <w:tcW w:w="4785" w:type="dxa"/>
          </w:tcPr>
          <w:p w:rsidR="00E71F9A" w:rsidRDefault="00E71F9A" w:rsidP="00E245FC">
            <w:r>
              <w:t>ИНН Банка получателя</w:t>
            </w:r>
          </w:p>
        </w:tc>
        <w:tc>
          <w:tcPr>
            <w:tcW w:w="4786" w:type="dxa"/>
          </w:tcPr>
          <w:p w:rsidR="00E71F9A" w:rsidRDefault="00E71F9A" w:rsidP="00E245FC">
            <w:r>
              <w:t>7707083893</w:t>
            </w:r>
          </w:p>
        </w:tc>
      </w:tr>
      <w:tr w:rsidR="00E71F9A" w:rsidTr="00E245FC">
        <w:tc>
          <w:tcPr>
            <w:tcW w:w="4785" w:type="dxa"/>
          </w:tcPr>
          <w:p w:rsidR="00E71F9A" w:rsidRDefault="00E71F9A" w:rsidP="00E245FC">
            <w:r>
              <w:t>БИК Банка получателя</w:t>
            </w:r>
          </w:p>
        </w:tc>
        <w:tc>
          <w:tcPr>
            <w:tcW w:w="4786" w:type="dxa"/>
          </w:tcPr>
          <w:p w:rsidR="00E71F9A" w:rsidRDefault="00E71F9A" w:rsidP="00E245FC">
            <w:r>
              <w:t>049805609</w:t>
            </w:r>
          </w:p>
        </w:tc>
      </w:tr>
      <w:tr w:rsidR="00E71F9A" w:rsidTr="00E245FC">
        <w:tc>
          <w:tcPr>
            <w:tcW w:w="4785" w:type="dxa"/>
          </w:tcPr>
          <w:p w:rsidR="00E71F9A" w:rsidRDefault="00E71F9A" w:rsidP="00E245FC">
            <w:r>
              <w:t>Корреспондентский счет</w:t>
            </w:r>
          </w:p>
        </w:tc>
        <w:tc>
          <w:tcPr>
            <w:tcW w:w="4786" w:type="dxa"/>
          </w:tcPr>
          <w:p w:rsidR="00E71F9A" w:rsidRDefault="00E71F9A" w:rsidP="00E245FC">
            <w:r>
              <w:t>30101810400000000609</w:t>
            </w:r>
          </w:p>
        </w:tc>
      </w:tr>
      <w:tr w:rsidR="00E71F9A" w:rsidTr="00E245FC">
        <w:tc>
          <w:tcPr>
            <w:tcW w:w="4785" w:type="dxa"/>
          </w:tcPr>
          <w:p w:rsidR="00E71F9A" w:rsidRDefault="00E71F9A" w:rsidP="00E245FC">
            <w:r>
              <w:t>Код подразделения Банка по месту введения счета карты (для внутренних переводов по системе Сбербанк)</w:t>
            </w:r>
          </w:p>
        </w:tc>
        <w:tc>
          <w:tcPr>
            <w:tcW w:w="4786" w:type="dxa"/>
          </w:tcPr>
          <w:p w:rsidR="00E71F9A" w:rsidRDefault="00E71F9A" w:rsidP="00E245FC">
            <w:r>
              <w:t>1886030214</w:t>
            </w:r>
          </w:p>
        </w:tc>
      </w:tr>
      <w:tr w:rsidR="00E71F9A" w:rsidTr="00E245FC">
        <w:tc>
          <w:tcPr>
            <w:tcW w:w="4785" w:type="dxa"/>
          </w:tcPr>
          <w:p w:rsidR="00E71F9A" w:rsidRDefault="00E71F9A" w:rsidP="00E245FC">
            <w:r>
              <w:t>Адрес подразделения Банка по месту введения счета карты</w:t>
            </w:r>
          </w:p>
        </w:tc>
        <w:tc>
          <w:tcPr>
            <w:tcW w:w="4786" w:type="dxa"/>
          </w:tcPr>
          <w:p w:rsidR="00E71F9A" w:rsidRDefault="00E71F9A" w:rsidP="00E245FC">
            <w:r>
              <w:t xml:space="preserve">С.Борогонцы, ул. </w:t>
            </w:r>
            <w:proofErr w:type="spellStart"/>
            <w:r>
              <w:t>Мигалкина</w:t>
            </w:r>
            <w:proofErr w:type="spellEnd"/>
            <w:r>
              <w:t>, 24</w:t>
            </w:r>
          </w:p>
        </w:tc>
      </w:tr>
      <w:tr w:rsidR="00E71F9A" w:rsidTr="00E245FC">
        <w:tc>
          <w:tcPr>
            <w:tcW w:w="4785" w:type="dxa"/>
          </w:tcPr>
          <w:p w:rsidR="00E71F9A" w:rsidRDefault="00E71F9A" w:rsidP="00E245FC">
            <w:r>
              <w:t>Для оплаты через Сбербанк ОНЛАЙН</w:t>
            </w:r>
          </w:p>
        </w:tc>
        <w:tc>
          <w:tcPr>
            <w:tcW w:w="4786" w:type="dxa"/>
          </w:tcPr>
          <w:p w:rsidR="00E71F9A" w:rsidRDefault="00E71F9A" w:rsidP="00E245FC">
            <w:r>
              <w:t>+79681504840</w:t>
            </w:r>
          </w:p>
        </w:tc>
      </w:tr>
    </w:tbl>
    <w:p w:rsidR="00E71F9A" w:rsidRDefault="00E71F9A" w:rsidP="00E71F9A"/>
    <w:p w:rsidR="00E71F9A" w:rsidRPr="002048A9" w:rsidRDefault="00E71F9A" w:rsidP="00E71F9A">
      <w:pPr>
        <w:rPr>
          <w:i/>
        </w:rPr>
      </w:pPr>
      <w:r w:rsidRPr="002048A9">
        <w:rPr>
          <w:b/>
        </w:rPr>
        <w:t xml:space="preserve">В назначении платежа указать </w:t>
      </w:r>
      <w:r w:rsidRPr="002048A9">
        <w:rPr>
          <w:i/>
        </w:rPr>
        <w:t xml:space="preserve">Фамилию И.О. и публикация и/или </w:t>
      </w:r>
      <w:proofErr w:type="spellStart"/>
      <w:r w:rsidRPr="002048A9">
        <w:rPr>
          <w:i/>
        </w:rPr>
        <w:t>оргвзнос</w:t>
      </w:r>
      <w:proofErr w:type="spellEnd"/>
      <w:r w:rsidRPr="002048A9">
        <w:rPr>
          <w:i/>
        </w:rPr>
        <w:t>.</w:t>
      </w:r>
    </w:p>
    <w:p w:rsidR="002048A9" w:rsidRPr="00E71F9A" w:rsidRDefault="002048A9" w:rsidP="00E71F9A"/>
    <w:sectPr w:rsidR="002048A9" w:rsidRPr="00E71F9A" w:rsidSect="00631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048A9"/>
    <w:rsid w:val="000162E9"/>
    <w:rsid w:val="000C1467"/>
    <w:rsid w:val="0019039E"/>
    <w:rsid w:val="002048A9"/>
    <w:rsid w:val="00257AFC"/>
    <w:rsid w:val="002655D6"/>
    <w:rsid w:val="002D5E8A"/>
    <w:rsid w:val="00322271"/>
    <w:rsid w:val="003E639E"/>
    <w:rsid w:val="004F069A"/>
    <w:rsid w:val="00610DF5"/>
    <w:rsid w:val="006319D7"/>
    <w:rsid w:val="006B27A5"/>
    <w:rsid w:val="009130EF"/>
    <w:rsid w:val="00A359B6"/>
    <w:rsid w:val="00C6771C"/>
    <w:rsid w:val="00E71F9A"/>
    <w:rsid w:val="00F36FD1"/>
    <w:rsid w:val="00F7103B"/>
    <w:rsid w:val="00F7777D"/>
    <w:rsid w:val="00F96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8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2017-11-29T04:56:00Z</dcterms:created>
  <dcterms:modified xsi:type="dcterms:W3CDTF">2018-01-29T02:16:00Z</dcterms:modified>
</cp:coreProperties>
</file>