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6" w:rsidRPr="0049795C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A76" w:rsidRPr="00BA7800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FC">
        <w:rPr>
          <w:rFonts w:ascii="Times New Roman" w:hAnsi="Times New Roman" w:cs="Times New Roman"/>
          <w:b/>
          <w:sz w:val="24"/>
          <w:szCs w:val="24"/>
        </w:rPr>
        <w:t>СОГЛАСОВАНИЕ ДОКУМЕНТОВ</w:t>
      </w:r>
      <w:r w:rsidR="000C76C0" w:rsidRPr="00BA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00">
        <w:rPr>
          <w:rFonts w:ascii="Times New Roman" w:hAnsi="Times New Roman" w:cs="Times New Roman"/>
          <w:b/>
          <w:sz w:val="24"/>
          <w:szCs w:val="24"/>
        </w:rPr>
        <w:t xml:space="preserve">ДЛЯ ПОЛЬЗОВАТЕЛЕЙ </w:t>
      </w:r>
      <w:r w:rsidR="000C76C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0C76C0" w:rsidRPr="00BA7800">
        <w:rPr>
          <w:rFonts w:ascii="Times New Roman" w:hAnsi="Times New Roman" w:cs="Times New Roman"/>
          <w:b/>
          <w:sz w:val="24"/>
          <w:szCs w:val="24"/>
        </w:rPr>
        <w:t>-</w:t>
      </w:r>
      <w:r w:rsidR="000C76C0">
        <w:rPr>
          <w:rFonts w:ascii="Times New Roman" w:hAnsi="Times New Roman" w:cs="Times New Roman"/>
          <w:b/>
          <w:sz w:val="24"/>
          <w:szCs w:val="24"/>
        </w:rPr>
        <w:t>КЛИЕНТ</w:t>
      </w:r>
      <w:r w:rsidR="00BA7800">
        <w:rPr>
          <w:rFonts w:ascii="Times New Roman" w:hAnsi="Times New Roman" w:cs="Times New Roman"/>
          <w:b/>
          <w:sz w:val="24"/>
          <w:szCs w:val="24"/>
        </w:rPr>
        <w:t>А</w:t>
      </w:r>
    </w:p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9B" w:rsidRPr="006F4AE2" w:rsidRDefault="006A70FD" w:rsidP="004D5E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 xml:space="preserve">ВНИМАНИЕ!!! Использовать для согласования документов </w:t>
      </w:r>
      <w:proofErr w:type="spellStart"/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Web</w:t>
      </w:r>
      <w:proofErr w:type="spellEnd"/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-клиент системы </w:t>
      </w:r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DIRECTUM</w:t>
      </w:r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можно только </w:t>
      </w:r>
      <w:r w:rsidR="0088569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пользователям</w:t>
      </w:r>
      <w:r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, которые НЕ являются: ответственным </w:t>
      </w:r>
      <w:r w:rsidR="0046329B"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за документ, инициатором документа, </w:t>
      </w:r>
      <w:r w:rsidR="0088569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сотрудниками Финансово-экономического</w:t>
      </w:r>
      <w:r w:rsidR="0046329B"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управлени</w:t>
      </w:r>
      <w:r w:rsidR="0088569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я</w:t>
      </w:r>
      <w:r w:rsidR="0046329B" w:rsidRPr="00812D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F4AE2" w:rsidRPr="006F4AE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Отправить на согласование документ из Web-клиента нельзя.</w:t>
      </w:r>
    </w:p>
    <w:p w:rsidR="0046329B" w:rsidRDefault="0046329B" w:rsidP="004D5E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9B" w:rsidRPr="0046329B" w:rsidRDefault="0046329B" w:rsidP="004D5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46329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клиент рекомендуется сотрудникам, у которых не установлена клиентская часть системы</w:t>
      </w:r>
      <w:r w:rsidR="0018024C">
        <w:rPr>
          <w:rFonts w:ascii="Times New Roman" w:hAnsi="Times New Roman" w:cs="Times New Roman"/>
          <w:b/>
          <w:sz w:val="28"/>
          <w:szCs w:val="28"/>
        </w:rPr>
        <w:t xml:space="preserve"> и которые не отправляют документы на согласование.</w:t>
      </w:r>
    </w:p>
    <w:p w:rsidR="006A70FD" w:rsidRDefault="006A70FD" w:rsidP="004D5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95C" w:rsidRPr="0049795C" w:rsidRDefault="0049795C" w:rsidP="004D5E47">
      <w:pPr>
        <w:jc w:val="both"/>
        <w:rPr>
          <w:rFonts w:ascii="Times New Roman" w:hAnsi="Times New Roman" w:cs="Times New Roman"/>
          <w:sz w:val="28"/>
          <w:szCs w:val="28"/>
        </w:rPr>
      </w:pPr>
      <w:r w:rsidRPr="0049795C">
        <w:rPr>
          <w:rFonts w:ascii="Times New Roman" w:hAnsi="Times New Roman" w:cs="Times New Roman"/>
          <w:sz w:val="28"/>
          <w:szCs w:val="28"/>
        </w:rPr>
        <w:t xml:space="preserve">Для входа в </w:t>
      </w:r>
      <w:r w:rsidRPr="0049795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9795C">
        <w:rPr>
          <w:rFonts w:ascii="Times New Roman" w:hAnsi="Times New Roman" w:cs="Times New Roman"/>
          <w:sz w:val="28"/>
          <w:szCs w:val="28"/>
        </w:rPr>
        <w:t xml:space="preserve">-клиент системы </w:t>
      </w:r>
      <w:r w:rsidRPr="0049795C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Pr="0049795C">
        <w:rPr>
          <w:rFonts w:ascii="Times New Roman" w:hAnsi="Times New Roman" w:cs="Times New Roman"/>
          <w:sz w:val="28"/>
          <w:szCs w:val="28"/>
        </w:rPr>
        <w:t xml:space="preserve">, необходимо в браузере (н-р, </w:t>
      </w:r>
      <w:r w:rsidRPr="0049795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9795C">
        <w:rPr>
          <w:rFonts w:ascii="Times New Roman" w:hAnsi="Times New Roman" w:cs="Times New Roman"/>
          <w:sz w:val="28"/>
          <w:szCs w:val="28"/>
        </w:rPr>
        <w:t xml:space="preserve"> </w:t>
      </w:r>
      <w:r w:rsidRPr="0049795C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9795C">
        <w:rPr>
          <w:rFonts w:ascii="Times New Roman" w:hAnsi="Times New Roman" w:cs="Times New Roman"/>
          <w:sz w:val="28"/>
          <w:szCs w:val="28"/>
        </w:rPr>
        <w:t>) ввести адрес:</w:t>
      </w:r>
    </w:p>
    <w:p w:rsidR="0049795C" w:rsidRDefault="0018024C" w:rsidP="004D5E4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5" w:history="1">
        <w:r w:rsidR="0049795C" w:rsidRPr="0049795C">
          <w:rPr>
            <w:rFonts w:ascii="Times New Roman" w:hAnsi="Times New Roman" w:cs="Times New Roman"/>
            <w:b/>
            <w:color w:val="FF0000"/>
            <w:sz w:val="32"/>
            <w:szCs w:val="32"/>
          </w:rPr>
          <w:t>https://directum.s-vfu.ru/</w:t>
        </w:r>
      </w:hyperlink>
    </w:p>
    <w:p w:rsidR="0049795C" w:rsidRDefault="0049795C" w:rsidP="004D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2E71EC">
        <w:rPr>
          <w:rFonts w:ascii="Times New Roman" w:hAnsi="Times New Roman" w:cs="Times New Roman"/>
          <w:sz w:val="28"/>
          <w:szCs w:val="28"/>
        </w:rPr>
        <w:t xml:space="preserve">страница с </w:t>
      </w:r>
      <w:r>
        <w:rPr>
          <w:rFonts w:ascii="Times New Roman" w:hAnsi="Times New Roman" w:cs="Times New Roman"/>
          <w:sz w:val="28"/>
          <w:szCs w:val="28"/>
        </w:rPr>
        <w:t>окно</w:t>
      </w:r>
      <w:r w:rsidR="002E71EC">
        <w:rPr>
          <w:rFonts w:ascii="Times New Roman" w:hAnsi="Times New Roman" w:cs="Times New Roman"/>
          <w:sz w:val="28"/>
          <w:szCs w:val="28"/>
        </w:rPr>
        <w:t>м для</w:t>
      </w:r>
      <w:r>
        <w:rPr>
          <w:rFonts w:ascii="Times New Roman" w:hAnsi="Times New Roman" w:cs="Times New Roman"/>
          <w:sz w:val="28"/>
          <w:szCs w:val="28"/>
        </w:rPr>
        <w:t xml:space="preserve"> ввода логина и пароля. </w:t>
      </w:r>
    </w:p>
    <w:p w:rsidR="0049795C" w:rsidRPr="0049795C" w:rsidRDefault="0049795C" w:rsidP="004979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3187" cy="279077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23" cy="27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EC" w:rsidRDefault="002E71EC" w:rsidP="004D5E4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85696" w:rsidRDefault="002E71EC" w:rsidP="004D5E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404">
        <w:rPr>
          <w:rFonts w:ascii="Times New Roman" w:hAnsi="Times New Roman" w:cs="Times New Roman"/>
          <w:sz w:val="28"/>
          <w:szCs w:val="28"/>
        </w:rPr>
        <w:t xml:space="preserve">Если вы в первый раз заходите на этот сайт, то все поля будут пустыми. </w:t>
      </w:r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885696">
        <w:rPr>
          <w:rFonts w:ascii="Times New Roman" w:hAnsi="Times New Roman" w:cs="Times New Roman"/>
          <w:b/>
          <w:color w:val="FF0000"/>
          <w:sz w:val="28"/>
          <w:szCs w:val="28"/>
        </w:rPr>
        <w:t>мя пользователя и пароль для входа</w:t>
      </w:r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такой же, как и для входа в компьютер на вашем рабочем месте (имя и пароль для подключения к сети Университета, к </w:t>
      </w:r>
      <w:proofErr w:type="spellStart"/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wi</w:t>
      </w:r>
      <w:proofErr w:type="spellEnd"/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fi</w:t>
      </w:r>
      <w:r w:rsidR="00FC217F" w:rsidRPr="00885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Университета)</w:t>
      </w:r>
      <w:r w:rsidRPr="008856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EC" w:rsidRPr="00885696" w:rsidRDefault="001E2373" w:rsidP="004D5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96">
        <w:rPr>
          <w:rFonts w:ascii="Times New Roman" w:hAnsi="Times New Roman" w:cs="Times New Roman"/>
          <w:b/>
          <w:sz w:val="28"/>
          <w:szCs w:val="28"/>
        </w:rPr>
        <w:t xml:space="preserve">Если вы не помните пароль, то его можно восстановить на сайте </w:t>
      </w:r>
      <w:proofErr w:type="spellStart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adsotr</w:t>
      </w:r>
      <w:proofErr w:type="spellEnd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s</w:t>
      </w:r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-</w:t>
      </w:r>
      <w:proofErr w:type="spellStart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vfu</w:t>
      </w:r>
      <w:proofErr w:type="spellEnd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proofErr w:type="spellStart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ru</w:t>
      </w:r>
      <w:proofErr w:type="spellEnd"/>
      <w:r w:rsidRPr="0088569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</w:p>
    <w:p w:rsidR="00E66404" w:rsidRPr="00E66404" w:rsidRDefault="00FC217F" w:rsidP="004D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71EC" w:rsidRPr="00E66404">
        <w:rPr>
          <w:rFonts w:ascii="Times New Roman" w:hAnsi="Times New Roman" w:cs="Times New Roman"/>
          <w:sz w:val="28"/>
          <w:szCs w:val="28"/>
        </w:rPr>
        <w:t xml:space="preserve"> окне ввода пароля нажмите на ссылку </w:t>
      </w:r>
      <w:r w:rsidR="002E71EC" w:rsidRPr="00885696">
        <w:rPr>
          <w:rFonts w:ascii="Times New Roman" w:hAnsi="Times New Roman" w:cs="Times New Roman"/>
          <w:b/>
          <w:sz w:val="28"/>
          <w:szCs w:val="28"/>
        </w:rPr>
        <w:t>Дополнительные параметры</w:t>
      </w:r>
      <w:r w:rsidR="002E71EC" w:rsidRPr="00E66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04" w:rsidRPr="00885696" w:rsidRDefault="00E66404" w:rsidP="004D5E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404">
        <w:rPr>
          <w:rFonts w:ascii="Times New Roman" w:hAnsi="Times New Roman" w:cs="Times New Roman"/>
          <w:sz w:val="28"/>
          <w:szCs w:val="28"/>
        </w:rPr>
        <w:t xml:space="preserve">Нужно выбрать тип аутентификации – </w:t>
      </w:r>
      <w:r w:rsidRPr="00885696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88569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885696" w:rsidRPr="0088569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85696" w:rsidRPr="00885696">
        <w:rPr>
          <w:rFonts w:ascii="Times New Roman" w:hAnsi="Times New Roman" w:cs="Times New Roman"/>
          <w:b/>
          <w:sz w:val="28"/>
          <w:szCs w:val="28"/>
        </w:rPr>
        <w:t xml:space="preserve"> паролю</w:t>
      </w:r>
      <w:r w:rsidR="00885696">
        <w:rPr>
          <w:rFonts w:ascii="Times New Roman" w:hAnsi="Times New Roman" w:cs="Times New Roman"/>
          <w:sz w:val="28"/>
          <w:szCs w:val="28"/>
        </w:rPr>
        <w:t xml:space="preserve">. Тип аутентификации уточните в Департаменте цифровых технологий по адресу </w:t>
      </w:r>
      <w:hyperlink r:id="rId7" w:history="1"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directum</w:t>
        </w:r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vfu</w:t>
        </w:r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696" w:rsidRPr="009F74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5696">
        <w:rPr>
          <w:rFonts w:ascii="Times New Roman" w:hAnsi="Times New Roman" w:cs="Times New Roman"/>
          <w:sz w:val="28"/>
          <w:szCs w:val="28"/>
        </w:rPr>
        <w:t xml:space="preserve"> </w:t>
      </w:r>
      <w:r w:rsidR="00885696" w:rsidRPr="00885696">
        <w:rPr>
          <w:rFonts w:ascii="Times New Roman" w:hAnsi="Times New Roman" w:cs="Times New Roman"/>
          <w:sz w:val="28"/>
          <w:szCs w:val="28"/>
        </w:rPr>
        <w:t>(</w:t>
      </w:r>
      <w:r w:rsidR="00885696">
        <w:rPr>
          <w:rFonts w:ascii="Times New Roman" w:hAnsi="Times New Roman" w:cs="Times New Roman"/>
          <w:sz w:val="28"/>
          <w:szCs w:val="28"/>
        </w:rPr>
        <w:t xml:space="preserve">чаще всего тип аутентификации – </w:t>
      </w:r>
      <w:r w:rsidR="0088569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885696" w:rsidRPr="00885696">
        <w:rPr>
          <w:rFonts w:ascii="Times New Roman" w:hAnsi="Times New Roman" w:cs="Times New Roman"/>
          <w:sz w:val="28"/>
          <w:szCs w:val="28"/>
        </w:rPr>
        <w:t>).</w:t>
      </w:r>
    </w:p>
    <w:p w:rsidR="002E71EC" w:rsidRPr="00885696" w:rsidRDefault="00885696" w:rsidP="004D5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96">
        <w:rPr>
          <w:rFonts w:ascii="Times New Roman" w:hAnsi="Times New Roman" w:cs="Times New Roman"/>
          <w:b/>
          <w:sz w:val="28"/>
          <w:szCs w:val="28"/>
        </w:rPr>
        <w:t>ЕСЛИ АУТЕНТИФИКАЦИЯ WINDOWS:</w:t>
      </w:r>
    </w:p>
    <w:p w:rsidR="002E71EC" w:rsidRPr="002E71EC" w:rsidRDefault="002E71EC" w:rsidP="002E71E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2033234" cy="2395538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47" cy="24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EC" w:rsidRPr="0018024C" w:rsidRDefault="00E66404" w:rsidP="004D5E47">
      <w:pPr>
        <w:jc w:val="both"/>
        <w:rPr>
          <w:rFonts w:ascii="Times New Roman" w:hAnsi="Times New Roman" w:cs="Times New Roman"/>
          <w:sz w:val="32"/>
          <w:szCs w:val="32"/>
        </w:rPr>
      </w:pPr>
      <w:r w:rsidRPr="00E66404">
        <w:rPr>
          <w:rFonts w:ascii="Times New Roman" w:hAnsi="Times New Roman" w:cs="Times New Roman"/>
          <w:sz w:val="32"/>
          <w:szCs w:val="32"/>
        </w:rPr>
        <w:t>В</w:t>
      </w:r>
      <w:r w:rsidR="002E71EC" w:rsidRPr="00E66404">
        <w:rPr>
          <w:rFonts w:ascii="Times New Roman" w:hAnsi="Times New Roman" w:cs="Times New Roman"/>
          <w:sz w:val="32"/>
          <w:szCs w:val="32"/>
        </w:rPr>
        <w:t xml:space="preserve"> поле Домен укажите </w:t>
      </w:r>
      <w:r w:rsidR="002E71EC" w:rsidRPr="00885696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="002E71EC" w:rsidRPr="00885696">
        <w:rPr>
          <w:rFonts w:ascii="Times New Roman" w:hAnsi="Times New Roman" w:cs="Times New Roman"/>
          <w:b/>
          <w:sz w:val="32"/>
          <w:szCs w:val="32"/>
        </w:rPr>
        <w:t>-</w:t>
      </w:r>
      <w:r w:rsidR="002E71EC" w:rsidRPr="00885696">
        <w:rPr>
          <w:rFonts w:ascii="Times New Roman" w:hAnsi="Times New Roman" w:cs="Times New Roman"/>
          <w:b/>
          <w:sz w:val="32"/>
          <w:szCs w:val="32"/>
          <w:lang w:val="en-US"/>
        </w:rPr>
        <w:t>VFU</w:t>
      </w:r>
      <w:r w:rsidR="002E71EC" w:rsidRPr="00E66404">
        <w:rPr>
          <w:rFonts w:ascii="Times New Roman" w:hAnsi="Times New Roman" w:cs="Times New Roman"/>
          <w:sz w:val="32"/>
          <w:szCs w:val="32"/>
        </w:rPr>
        <w:t>. Затем заполните имя пользовател</w:t>
      </w:r>
      <w:r w:rsidRPr="00E66404">
        <w:rPr>
          <w:rFonts w:ascii="Times New Roman" w:hAnsi="Times New Roman" w:cs="Times New Roman"/>
          <w:sz w:val="32"/>
          <w:szCs w:val="32"/>
        </w:rPr>
        <w:t xml:space="preserve">я и пароль и нажмите на кнопку </w:t>
      </w:r>
      <w:r w:rsidRPr="00885696">
        <w:rPr>
          <w:rFonts w:ascii="Times New Roman" w:hAnsi="Times New Roman" w:cs="Times New Roman"/>
          <w:b/>
          <w:sz w:val="32"/>
          <w:szCs w:val="32"/>
        </w:rPr>
        <w:t>В</w:t>
      </w:r>
      <w:r w:rsidR="002E71EC" w:rsidRPr="00885696">
        <w:rPr>
          <w:rFonts w:ascii="Times New Roman" w:hAnsi="Times New Roman" w:cs="Times New Roman"/>
          <w:b/>
          <w:sz w:val="32"/>
          <w:szCs w:val="32"/>
        </w:rPr>
        <w:t>ойти</w:t>
      </w:r>
      <w:r w:rsidR="002E71EC" w:rsidRPr="00E66404">
        <w:rPr>
          <w:rFonts w:ascii="Times New Roman" w:hAnsi="Times New Roman" w:cs="Times New Roman"/>
          <w:sz w:val="32"/>
          <w:szCs w:val="32"/>
        </w:rPr>
        <w:t>.</w:t>
      </w:r>
      <w:r w:rsidR="0018024C">
        <w:rPr>
          <w:rFonts w:ascii="Times New Roman" w:hAnsi="Times New Roman" w:cs="Times New Roman"/>
          <w:sz w:val="32"/>
          <w:szCs w:val="32"/>
        </w:rPr>
        <w:t xml:space="preserve"> Вводится имя и пароль от личного кабинета работника. В качестве имени вводится информация, которая идет до символа @.</w:t>
      </w:r>
    </w:p>
    <w:p w:rsidR="00E66404" w:rsidRPr="00885696" w:rsidRDefault="00885696" w:rsidP="004D5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96">
        <w:rPr>
          <w:rFonts w:ascii="Times New Roman" w:hAnsi="Times New Roman" w:cs="Times New Roman"/>
          <w:b/>
          <w:sz w:val="28"/>
          <w:szCs w:val="28"/>
        </w:rPr>
        <w:t>ЕСЛИ АУТЕНТИФИКАЦИЯ ПО ПАРОЛЮ:</w:t>
      </w:r>
    </w:p>
    <w:p w:rsidR="00E66404" w:rsidRDefault="00E66404" w:rsidP="00E664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47912" cy="2742311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80" cy="27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04" w:rsidRPr="000C76C0" w:rsidRDefault="00E66404" w:rsidP="00E66404">
      <w:pPr>
        <w:jc w:val="both"/>
        <w:rPr>
          <w:rFonts w:ascii="Times New Roman" w:hAnsi="Times New Roman" w:cs="Times New Roman"/>
          <w:sz w:val="28"/>
          <w:szCs w:val="28"/>
        </w:rPr>
      </w:pPr>
      <w:r w:rsidRPr="00E66404">
        <w:rPr>
          <w:rFonts w:ascii="Times New Roman" w:hAnsi="Times New Roman" w:cs="Times New Roman"/>
          <w:sz w:val="28"/>
          <w:szCs w:val="28"/>
        </w:rPr>
        <w:t xml:space="preserve">Введите имя пользователя и пароль и нажмите на кнопку </w:t>
      </w:r>
      <w:r w:rsidRPr="00E66404">
        <w:rPr>
          <w:rFonts w:ascii="Times New Roman" w:hAnsi="Times New Roman" w:cs="Times New Roman"/>
          <w:b/>
          <w:sz w:val="28"/>
          <w:szCs w:val="28"/>
        </w:rPr>
        <w:t>Войти</w:t>
      </w:r>
      <w:r w:rsidRPr="00E66404">
        <w:rPr>
          <w:rFonts w:ascii="Times New Roman" w:hAnsi="Times New Roman" w:cs="Times New Roman"/>
          <w:sz w:val="28"/>
          <w:szCs w:val="28"/>
        </w:rPr>
        <w:t xml:space="preserve">. </w:t>
      </w:r>
      <w:r w:rsidR="001E2373">
        <w:rPr>
          <w:rFonts w:ascii="Times New Roman" w:hAnsi="Times New Roman" w:cs="Times New Roman"/>
          <w:sz w:val="28"/>
          <w:szCs w:val="28"/>
        </w:rPr>
        <w:t xml:space="preserve">Если вы не знаете имя или забыли пароль обратитесь по адресу </w:t>
      </w:r>
      <w:hyperlink r:id="rId10" w:history="1">
        <w:r w:rsidR="001E2373" w:rsidRPr="007D73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directum</w:t>
        </w:r>
        <w:r w:rsidR="001E2373" w:rsidRPr="001E2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E2373" w:rsidRPr="007D73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E2373" w:rsidRPr="001E237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2373" w:rsidRPr="007D73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vfu</w:t>
        </w:r>
        <w:r w:rsidR="001E2373" w:rsidRPr="001E2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2373" w:rsidRPr="007D73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2373" w:rsidRPr="001E2373">
        <w:rPr>
          <w:rFonts w:ascii="Times New Roman" w:hAnsi="Times New Roman" w:cs="Times New Roman"/>
          <w:sz w:val="28"/>
          <w:szCs w:val="28"/>
        </w:rPr>
        <w:t xml:space="preserve">. </w:t>
      </w:r>
      <w:r w:rsidRPr="00E66404">
        <w:rPr>
          <w:rFonts w:ascii="Times New Roman" w:hAnsi="Times New Roman" w:cs="Times New Roman"/>
          <w:sz w:val="28"/>
          <w:szCs w:val="28"/>
        </w:rPr>
        <w:t xml:space="preserve">Если требуется изменить пароль, ведите имя пользователя и пароль, нажмите на соответствующую ссылку ниже, укажите новый пароль и подтвердите его. Затем нажмите на кнопку </w:t>
      </w:r>
      <w:r w:rsidRPr="00E66404">
        <w:rPr>
          <w:rFonts w:ascii="Times New Roman" w:hAnsi="Times New Roman" w:cs="Times New Roman"/>
          <w:b/>
          <w:sz w:val="28"/>
          <w:szCs w:val="28"/>
        </w:rPr>
        <w:t>Изменить</w:t>
      </w:r>
      <w:r w:rsidRPr="00E66404">
        <w:rPr>
          <w:rFonts w:ascii="Times New Roman" w:hAnsi="Times New Roman" w:cs="Times New Roman"/>
          <w:sz w:val="28"/>
          <w:szCs w:val="28"/>
        </w:rPr>
        <w:t>.</w:t>
      </w:r>
    </w:p>
    <w:p w:rsidR="00F83367" w:rsidRDefault="00F83367" w:rsidP="004D5E4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83367" w:rsidRDefault="00F83367" w:rsidP="004D5E4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D5E47" w:rsidRPr="006723EC" w:rsidRDefault="004D5E47" w:rsidP="004D5E4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723EC">
        <w:rPr>
          <w:rFonts w:ascii="Times New Roman" w:hAnsi="Times New Roman" w:cs="Times New Roman"/>
          <w:color w:val="FF0000"/>
          <w:sz w:val="32"/>
          <w:szCs w:val="32"/>
        </w:rPr>
        <w:t xml:space="preserve">Все задания </w:t>
      </w:r>
      <w:r w:rsidR="00002F1B" w:rsidRPr="006723EC">
        <w:rPr>
          <w:rFonts w:ascii="Times New Roman" w:hAnsi="Times New Roman" w:cs="Times New Roman"/>
          <w:color w:val="FF0000"/>
          <w:sz w:val="32"/>
          <w:szCs w:val="32"/>
        </w:rPr>
        <w:t xml:space="preserve">по согласованию документов </w:t>
      </w:r>
      <w:r w:rsidRPr="006723EC">
        <w:rPr>
          <w:rFonts w:ascii="Times New Roman" w:hAnsi="Times New Roman" w:cs="Times New Roman"/>
          <w:color w:val="FF0000"/>
          <w:sz w:val="32"/>
          <w:szCs w:val="32"/>
        </w:rPr>
        <w:t xml:space="preserve">поступают исполнителям в папку </w:t>
      </w:r>
      <w:r w:rsidRPr="006723EC">
        <w:rPr>
          <w:rFonts w:ascii="Times New Roman" w:hAnsi="Times New Roman" w:cs="Times New Roman"/>
          <w:b/>
          <w:color w:val="FF0000"/>
          <w:sz w:val="32"/>
          <w:szCs w:val="32"/>
        </w:rPr>
        <w:t>Входящие</w:t>
      </w:r>
      <w:r w:rsidR="000131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в подпапки внутри папки Входящие (н-р, Договоры ГПХ</w:t>
      </w:r>
      <w:r w:rsidR="00F83367">
        <w:rPr>
          <w:rFonts w:ascii="Times New Roman" w:hAnsi="Times New Roman" w:cs="Times New Roman"/>
          <w:b/>
          <w:color w:val="FF0000"/>
          <w:sz w:val="32"/>
          <w:szCs w:val="32"/>
        </w:rPr>
        <w:t>, Акты по договорам ГПХ, Приказы</w:t>
      </w:r>
      <w:r w:rsidR="0001312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6723E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F2374" w:rsidRPr="009F2374" w:rsidRDefault="00E66404" w:rsidP="009F23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EDCDA1E" wp14:editId="2D426CB1">
            <wp:extent cx="4800600" cy="28984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8635" cy="290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2C" w:rsidRDefault="0001312C" w:rsidP="009D397B">
      <w:pPr>
        <w:jc w:val="both"/>
        <w:rPr>
          <w:rFonts w:ascii="Times New Roman" w:hAnsi="Times New Roman"/>
          <w:sz w:val="24"/>
          <w:szCs w:val="24"/>
        </w:rPr>
      </w:pPr>
    </w:p>
    <w:p w:rsidR="001B1422" w:rsidRDefault="0001312C" w:rsidP="00013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указанной папке будут записи заданий на согласование договоров ГПХ. </w:t>
      </w:r>
      <w:r w:rsidR="001B1422">
        <w:rPr>
          <w:rFonts w:ascii="Times New Roman" w:hAnsi="Times New Roman"/>
          <w:sz w:val="24"/>
          <w:szCs w:val="24"/>
        </w:rPr>
        <w:t>Список заданий будет выглядеть примерно так:</w:t>
      </w:r>
    </w:p>
    <w:p w:rsidR="001B1422" w:rsidRDefault="001B1422" w:rsidP="001B14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79145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9" cy="7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C" w:rsidRDefault="001B1422" w:rsidP="00013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Зачеркнутые – выполненные задания, красным шрифтом выделяются просроченные задания, жирным шрифтом выделяются новые задания, без выделения – просмотренные задания.</w:t>
      </w:r>
    </w:p>
    <w:p w:rsidR="0001312C" w:rsidRDefault="001B1422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открыть задание нужно щелкнуть мышкой по наименованию задания или по иконке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A6E6C6" wp14:editId="36F02621">
            <wp:extent cx="275370" cy="26193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3" cy="2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 w:rsidR="0001312C">
        <w:rPr>
          <w:rFonts w:ascii="Times New Roman" w:hAnsi="Times New Roman"/>
          <w:sz w:val="24"/>
          <w:szCs w:val="24"/>
        </w:rPr>
        <w:t xml:space="preserve">Откроется окно задания: </w:t>
      </w:r>
    </w:p>
    <w:p w:rsidR="0001312C" w:rsidRPr="00A84E1D" w:rsidRDefault="001B1422" w:rsidP="00013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ED1C24"/>
          <w:lang w:val="en-US"/>
        </w:rPr>
      </w:pPr>
      <w:r>
        <w:rPr>
          <w:rFonts w:ascii="Calibri" w:hAnsi="Calibri" w:cs="Calibri"/>
          <w:noProof/>
          <w:color w:val="ED1C24"/>
          <w:lang w:eastAsia="ru-RU"/>
        </w:rPr>
        <w:drawing>
          <wp:inline distT="0" distB="0" distL="0" distR="0">
            <wp:extent cx="5100638" cy="307510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25" cy="30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окне задания можно посмотреть </w:t>
      </w:r>
      <w:r w:rsidR="00F83367">
        <w:rPr>
          <w:rFonts w:ascii="Times New Roman" w:hAnsi="Times New Roman"/>
          <w:sz w:val="24"/>
          <w:szCs w:val="24"/>
        </w:rPr>
        <w:t>указанную ниже</w:t>
      </w:r>
      <w:r>
        <w:rPr>
          <w:rFonts w:ascii="Times New Roman" w:hAnsi="Times New Roman"/>
          <w:sz w:val="24"/>
          <w:szCs w:val="24"/>
        </w:rPr>
        <w:t xml:space="preserve"> информацию (на рисунке выше выделены красным прямоугольником и пронумерованы)</w:t>
      </w:r>
      <w:r w:rsidR="00F83367">
        <w:rPr>
          <w:rFonts w:ascii="Times New Roman" w:hAnsi="Times New Roman"/>
          <w:sz w:val="24"/>
          <w:szCs w:val="24"/>
        </w:rPr>
        <w:t>. Обратите внимание что в зависимости от вида документа информация в задании может быть дру</w:t>
      </w:r>
      <w:bookmarkStart w:id="0" w:name="_GoBack"/>
      <w:bookmarkEnd w:id="0"/>
      <w:r w:rsidR="00F83367">
        <w:rPr>
          <w:rFonts w:ascii="Times New Roman" w:hAnsi="Times New Roman"/>
          <w:sz w:val="24"/>
          <w:szCs w:val="24"/>
        </w:rPr>
        <w:t>гой</w:t>
      </w:r>
      <w:r>
        <w:rPr>
          <w:rFonts w:ascii="Times New Roman" w:hAnsi="Times New Roman"/>
          <w:sz w:val="24"/>
          <w:szCs w:val="24"/>
        </w:rPr>
        <w:t>: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Копии дополнительных прикрепленных документов в виде ссылок (н-р, копия паспорта,</w:t>
      </w:r>
      <w:r w:rsidR="00C57AD4">
        <w:rPr>
          <w:rFonts w:ascii="Times New Roman" w:hAnsi="Times New Roman"/>
          <w:sz w:val="24"/>
          <w:szCs w:val="24"/>
        </w:rPr>
        <w:t xml:space="preserve"> ИНН, СНИЛС,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и т.д.). Для открытия нужно нажать на ссылку. Ссылок может быть несколько.</w:t>
      </w:r>
      <w:r w:rsidR="00C57AD4">
        <w:rPr>
          <w:rFonts w:ascii="Times New Roman" w:hAnsi="Times New Roman"/>
          <w:sz w:val="24"/>
          <w:szCs w:val="24"/>
        </w:rPr>
        <w:t xml:space="preserve"> Н-р, бухгалтерия проверяет правильность заполнения реквизитов в договоре</w:t>
      </w:r>
      <w:r w:rsidR="00C15321">
        <w:rPr>
          <w:rFonts w:ascii="Times New Roman" w:hAnsi="Times New Roman"/>
          <w:sz w:val="24"/>
          <w:szCs w:val="24"/>
        </w:rPr>
        <w:t>,</w:t>
      </w:r>
      <w:r w:rsidR="00C57AD4">
        <w:rPr>
          <w:rFonts w:ascii="Times New Roman" w:hAnsi="Times New Roman"/>
          <w:sz w:val="24"/>
          <w:szCs w:val="24"/>
        </w:rPr>
        <w:t xml:space="preserve"> на основании прикрепленных копий документов.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Краткую информацию о договоре и ответственном лице.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 контрагенте. </w:t>
      </w:r>
    </w:p>
    <w:p w:rsidR="0001312C" w:rsidRPr="00F83367" w:rsidRDefault="0001312C" w:rsidP="00F8336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3367">
        <w:rPr>
          <w:rFonts w:ascii="Times New Roman" w:hAnsi="Times New Roman"/>
          <w:sz w:val="24"/>
          <w:szCs w:val="24"/>
        </w:rPr>
        <w:t xml:space="preserve">Файл с текстом договора. Для просмотра текста договора нужно </w:t>
      </w:r>
      <w:r w:rsidR="00F83367" w:rsidRPr="00F83367">
        <w:rPr>
          <w:rFonts w:ascii="Times New Roman" w:hAnsi="Times New Roman"/>
          <w:sz w:val="24"/>
          <w:szCs w:val="24"/>
        </w:rPr>
        <w:t xml:space="preserve">дважды </w:t>
      </w:r>
      <w:r w:rsidR="001B1422" w:rsidRPr="00F83367">
        <w:rPr>
          <w:rFonts w:ascii="Times New Roman" w:hAnsi="Times New Roman"/>
          <w:sz w:val="24"/>
          <w:szCs w:val="24"/>
        </w:rPr>
        <w:t>щелкнуть</w:t>
      </w:r>
      <w:r w:rsidRPr="00F83367">
        <w:rPr>
          <w:rFonts w:ascii="Times New Roman" w:hAnsi="Times New Roman"/>
          <w:sz w:val="24"/>
          <w:szCs w:val="24"/>
        </w:rPr>
        <w:t xml:space="preserve"> мышкой </w:t>
      </w:r>
      <w:r w:rsidR="006A70FD" w:rsidRPr="00F83367">
        <w:rPr>
          <w:rFonts w:ascii="Times New Roman" w:hAnsi="Times New Roman"/>
          <w:sz w:val="24"/>
          <w:szCs w:val="24"/>
        </w:rPr>
        <w:t>по</w:t>
      </w:r>
      <w:r w:rsidRPr="00F83367">
        <w:rPr>
          <w:rFonts w:ascii="Times New Roman" w:hAnsi="Times New Roman"/>
          <w:sz w:val="24"/>
          <w:szCs w:val="24"/>
        </w:rPr>
        <w:t xml:space="preserve"> прикрепленн</w:t>
      </w:r>
      <w:r w:rsidR="006A70FD" w:rsidRPr="00F83367">
        <w:rPr>
          <w:rFonts w:ascii="Times New Roman" w:hAnsi="Times New Roman"/>
          <w:sz w:val="24"/>
          <w:szCs w:val="24"/>
        </w:rPr>
        <w:t>ому</w:t>
      </w:r>
      <w:r w:rsidRPr="00F83367">
        <w:rPr>
          <w:rFonts w:ascii="Times New Roman" w:hAnsi="Times New Roman"/>
          <w:sz w:val="24"/>
          <w:szCs w:val="24"/>
        </w:rPr>
        <w:t xml:space="preserve"> документ</w:t>
      </w:r>
      <w:r w:rsidR="006A70FD" w:rsidRPr="00F83367">
        <w:rPr>
          <w:rFonts w:ascii="Times New Roman" w:hAnsi="Times New Roman"/>
          <w:sz w:val="24"/>
          <w:szCs w:val="24"/>
        </w:rPr>
        <w:t>у</w:t>
      </w:r>
      <w:r w:rsidRPr="00F83367">
        <w:rPr>
          <w:rFonts w:ascii="Times New Roman" w:hAnsi="Times New Roman"/>
          <w:sz w:val="24"/>
          <w:szCs w:val="24"/>
        </w:rPr>
        <w:t xml:space="preserve">. </w:t>
      </w:r>
    </w:p>
    <w:p w:rsidR="0001312C" w:rsidRDefault="0001312C" w:rsidP="009D397B">
      <w:pPr>
        <w:jc w:val="both"/>
        <w:rPr>
          <w:rFonts w:ascii="Times New Roman" w:hAnsi="Times New Roman"/>
          <w:sz w:val="24"/>
          <w:szCs w:val="24"/>
        </w:rPr>
      </w:pPr>
    </w:p>
    <w:p w:rsidR="006A70FD" w:rsidRDefault="006A70FD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действий, которые может выполнить пользователь, можно посмотреть при нажатии на кнопку </w:t>
      </w:r>
      <w:r w:rsidRPr="00F83367">
        <w:rPr>
          <w:rFonts w:ascii="Times New Roman" w:hAnsi="Times New Roman"/>
          <w:b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>.</w:t>
      </w:r>
    </w:p>
    <w:p w:rsidR="006A70FD" w:rsidRDefault="006A70FD" w:rsidP="006A7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303575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75" cy="30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67" w:rsidRDefault="00F83367" w:rsidP="009D397B">
      <w:pPr>
        <w:jc w:val="both"/>
        <w:rPr>
          <w:rFonts w:ascii="Times New Roman" w:hAnsi="Times New Roman"/>
          <w:sz w:val="24"/>
          <w:szCs w:val="24"/>
        </w:rPr>
      </w:pPr>
    </w:p>
    <w:p w:rsidR="009D397B" w:rsidRDefault="00F83367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D397B" w:rsidRPr="009D397B">
        <w:rPr>
          <w:rFonts w:ascii="Times New Roman" w:hAnsi="Times New Roman"/>
          <w:sz w:val="24"/>
          <w:szCs w:val="24"/>
        </w:rPr>
        <w:t>сполнитель может выполнить следующие действия</w:t>
      </w:r>
      <w:r w:rsidR="009D397B">
        <w:rPr>
          <w:rFonts w:ascii="Times New Roman" w:hAnsi="Times New Roman"/>
          <w:sz w:val="24"/>
          <w:szCs w:val="24"/>
        </w:rPr>
        <w:t xml:space="preserve"> (нажать на кнопки)</w:t>
      </w:r>
      <w:r w:rsidR="009D397B" w:rsidRPr="009D397B">
        <w:rPr>
          <w:rFonts w:ascii="Times New Roman" w:hAnsi="Times New Roman"/>
          <w:sz w:val="24"/>
          <w:szCs w:val="24"/>
        </w:rPr>
        <w:t>:</w:t>
      </w:r>
    </w:p>
    <w:p w:rsidR="0001312C" w:rsidRDefault="0001312C" w:rsidP="0001312C">
      <w:pPr>
        <w:jc w:val="center"/>
        <w:rPr>
          <w:rFonts w:ascii="Times New Roman" w:hAnsi="Times New Roman"/>
          <w:sz w:val="24"/>
          <w:szCs w:val="24"/>
        </w:rPr>
      </w:pPr>
    </w:p>
    <w:p w:rsidR="00EB6779" w:rsidRDefault="009D397B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На доработку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7502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6601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5" cy="5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42" w:rsidRPr="0075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нужно нажать, если есть замечания </w:t>
      </w:r>
      <w:r w:rsidR="00091FB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91FB9">
        <w:rPr>
          <w:rFonts w:ascii="Times New Roman" w:hAnsi="Times New Roman"/>
          <w:sz w:val="24"/>
          <w:szCs w:val="24"/>
        </w:rPr>
        <w:t>документу</w:t>
      </w:r>
      <w:r w:rsidR="00DE5D0E">
        <w:rPr>
          <w:rFonts w:ascii="Times New Roman" w:hAnsi="Times New Roman"/>
          <w:sz w:val="24"/>
          <w:szCs w:val="24"/>
        </w:rPr>
        <w:t xml:space="preserve">, или не прикреплены дополнительные </w:t>
      </w:r>
      <w:r w:rsidR="0001312C">
        <w:rPr>
          <w:rFonts w:ascii="Times New Roman" w:hAnsi="Times New Roman"/>
          <w:sz w:val="24"/>
          <w:szCs w:val="24"/>
        </w:rPr>
        <w:t>документы</w:t>
      </w:r>
      <w:r w:rsidR="00DE5D0E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779" w:rsidRDefault="00EB6779" w:rsidP="009D397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B6779">
        <w:rPr>
          <w:rFonts w:ascii="Times New Roman" w:hAnsi="Times New Roman"/>
          <w:color w:val="FF0000"/>
          <w:sz w:val="24"/>
          <w:szCs w:val="24"/>
        </w:rPr>
        <w:t xml:space="preserve">Перед нажатием на кнопку обязательно нужно ввести причину отправки на доработку (что нужно исправить инициатору в заявке). </w:t>
      </w:r>
      <w:r>
        <w:rPr>
          <w:rFonts w:ascii="Times New Roman" w:hAnsi="Times New Roman"/>
          <w:color w:val="FF0000"/>
          <w:sz w:val="24"/>
          <w:szCs w:val="24"/>
        </w:rPr>
        <w:t xml:space="preserve">Информация вводится с клавиатуры в поле </w:t>
      </w:r>
      <w:r w:rsidR="000C76C0">
        <w:rPr>
          <w:rFonts w:ascii="Times New Roman" w:hAnsi="Times New Roman"/>
          <w:color w:val="FF0000"/>
          <w:sz w:val="24"/>
          <w:szCs w:val="24"/>
        </w:rPr>
        <w:t>с текстом «Добавить комментарий»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B6779" w:rsidRDefault="00EB6779" w:rsidP="00EB6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на кнопку </w:t>
      </w:r>
      <w:proofErr w:type="gramStart"/>
      <w:r w:rsidRPr="00EB677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B6779">
        <w:rPr>
          <w:rFonts w:ascii="Times New Roman" w:hAnsi="Times New Roman"/>
          <w:b/>
          <w:sz w:val="24"/>
          <w:szCs w:val="24"/>
        </w:rPr>
        <w:t xml:space="preserve"> доработку</w:t>
      </w:r>
      <w:r>
        <w:rPr>
          <w:rFonts w:ascii="Times New Roman" w:hAnsi="Times New Roman"/>
          <w:sz w:val="24"/>
          <w:szCs w:val="24"/>
        </w:rPr>
        <w:t xml:space="preserve"> появится окно подтверждения</w:t>
      </w:r>
      <w:r w:rsidR="00091FB9">
        <w:rPr>
          <w:rFonts w:ascii="Times New Roman" w:hAnsi="Times New Roman"/>
          <w:sz w:val="24"/>
          <w:szCs w:val="24"/>
        </w:rPr>
        <w:t>. При нажатии на кнопку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779">
        <w:rPr>
          <w:rFonts w:ascii="Times New Roman" w:hAnsi="Times New Roman"/>
          <w:b/>
          <w:sz w:val="24"/>
          <w:szCs w:val="24"/>
        </w:rPr>
        <w:t>Да</w:t>
      </w:r>
      <w:proofErr w:type="gramEnd"/>
      <w:r w:rsidR="00091FB9">
        <w:rPr>
          <w:rFonts w:ascii="Times New Roman" w:hAnsi="Times New Roman"/>
          <w:b/>
          <w:sz w:val="24"/>
          <w:szCs w:val="24"/>
        </w:rPr>
        <w:t xml:space="preserve">, </w:t>
      </w:r>
      <w:r w:rsidR="00091FB9" w:rsidRPr="00091FB9">
        <w:rPr>
          <w:rFonts w:ascii="Times New Roman" w:hAnsi="Times New Roman"/>
          <w:sz w:val="24"/>
          <w:szCs w:val="24"/>
        </w:rPr>
        <w:t>документ будет отправлен дальше по маршруту</w:t>
      </w:r>
      <w:r>
        <w:rPr>
          <w:rFonts w:ascii="Times New Roman" w:hAnsi="Times New Roman"/>
          <w:sz w:val="24"/>
          <w:szCs w:val="24"/>
        </w:rPr>
        <w:t xml:space="preserve">. Если нужно внести что-то дополнительно,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76C0" w:rsidRDefault="000C76C0" w:rsidP="000C76C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D1E984" wp14:editId="54A8BF30">
            <wp:extent cx="5105400" cy="3049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1001" cy="30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74" w:rsidRDefault="009D397B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Отказать</w:t>
      </w:r>
      <w:r w:rsidR="001E53AB" w:rsidRPr="00464B8F">
        <w:rPr>
          <w:rFonts w:ascii="Times New Roman" w:hAnsi="Times New Roman"/>
          <w:b/>
          <w:sz w:val="24"/>
          <w:szCs w:val="24"/>
        </w:rPr>
        <w:t xml:space="preserve"> </w:t>
      </w:r>
      <w:r w:rsidR="007502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7" cy="5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42" w:rsidRPr="00750242">
        <w:rPr>
          <w:rFonts w:ascii="Times New Roman" w:hAnsi="Times New Roman"/>
          <w:b/>
          <w:sz w:val="24"/>
          <w:szCs w:val="24"/>
        </w:rPr>
        <w:t xml:space="preserve"> </w:t>
      </w:r>
      <w:r w:rsidR="001E53AB">
        <w:rPr>
          <w:rFonts w:ascii="Times New Roman" w:hAnsi="Times New Roman"/>
          <w:sz w:val="24"/>
          <w:szCs w:val="24"/>
        </w:rPr>
        <w:t xml:space="preserve">- </w:t>
      </w:r>
      <w:r w:rsidR="001E53AB" w:rsidRPr="001E53AB">
        <w:rPr>
          <w:rFonts w:ascii="Times New Roman" w:hAnsi="Times New Roman"/>
          <w:sz w:val="24"/>
          <w:szCs w:val="24"/>
        </w:rPr>
        <w:t xml:space="preserve">нужно нажать, если </w:t>
      </w:r>
      <w:r w:rsidR="00091FB9">
        <w:rPr>
          <w:rFonts w:ascii="Times New Roman" w:hAnsi="Times New Roman"/>
          <w:sz w:val="24"/>
          <w:szCs w:val="24"/>
        </w:rPr>
        <w:t>согласование документа должно быть прекращено</w:t>
      </w:r>
      <w:r w:rsidR="001E53AB" w:rsidRPr="001E53AB">
        <w:rPr>
          <w:rFonts w:ascii="Times New Roman" w:hAnsi="Times New Roman"/>
          <w:sz w:val="24"/>
          <w:szCs w:val="24"/>
        </w:rPr>
        <w:t xml:space="preserve">. </w:t>
      </w:r>
    </w:p>
    <w:p w:rsidR="00C27974" w:rsidRDefault="00C27974" w:rsidP="00C2797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B6779">
        <w:rPr>
          <w:rFonts w:ascii="Times New Roman" w:hAnsi="Times New Roman"/>
          <w:color w:val="FF0000"/>
          <w:sz w:val="24"/>
          <w:szCs w:val="24"/>
        </w:rPr>
        <w:t xml:space="preserve">Перед нажатием на кнопку обязательно нужно ввести причину </w:t>
      </w:r>
      <w:r>
        <w:rPr>
          <w:rFonts w:ascii="Times New Roman" w:hAnsi="Times New Roman"/>
          <w:color w:val="FF0000"/>
          <w:sz w:val="24"/>
          <w:szCs w:val="24"/>
        </w:rPr>
        <w:t>отказа</w:t>
      </w:r>
      <w:r w:rsidRPr="00EB6779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Информация вводится с клавиатуры в поле выделенным красным на рисунке выше.</w:t>
      </w:r>
    </w:p>
    <w:p w:rsidR="00C27974" w:rsidRPr="006F4AE2" w:rsidRDefault="00C27974" w:rsidP="00C27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на кнопку </w:t>
      </w:r>
      <w:proofErr w:type="gramStart"/>
      <w:r>
        <w:rPr>
          <w:rFonts w:ascii="Times New Roman" w:hAnsi="Times New Roman"/>
          <w:b/>
          <w:sz w:val="24"/>
          <w:szCs w:val="24"/>
        </w:rPr>
        <w:t>Отказать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появится окно подтверждения, в этом окне если вы внесли причину отказа,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Если нужно что-то дополнить,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397B" w:rsidRDefault="001E53AB" w:rsidP="009D397B">
      <w:pPr>
        <w:jc w:val="both"/>
        <w:rPr>
          <w:rFonts w:ascii="Times New Roman" w:hAnsi="Times New Roman"/>
          <w:sz w:val="24"/>
          <w:szCs w:val="24"/>
        </w:rPr>
      </w:pPr>
      <w:r w:rsidRPr="001E53AB"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proofErr w:type="gramStart"/>
      <w:r w:rsidRPr="00464B8F">
        <w:rPr>
          <w:rFonts w:ascii="Times New Roman" w:hAnsi="Times New Roman"/>
          <w:b/>
          <w:sz w:val="24"/>
          <w:szCs w:val="24"/>
        </w:rPr>
        <w:t>Отказать</w:t>
      </w:r>
      <w:proofErr w:type="gramEnd"/>
      <w:r w:rsidRPr="001E53AB">
        <w:rPr>
          <w:rFonts w:ascii="Times New Roman" w:hAnsi="Times New Roman"/>
          <w:sz w:val="24"/>
          <w:szCs w:val="24"/>
        </w:rPr>
        <w:t xml:space="preserve"> и перейдет в блок маршрута </w:t>
      </w:r>
      <w:r w:rsidRPr="00464B8F">
        <w:rPr>
          <w:rFonts w:ascii="Times New Roman" w:hAnsi="Times New Roman"/>
          <w:b/>
          <w:sz w:val="24"/>
          <w:szCs w:val="24"/>
        </w:rPr>
        <w:t xml:space="preserve">Доработка документа ответственным </w:t>
      </w:r>
      <w:r w:rsidRPr="001E53AB">
        <w:rPr>
          <w:rFonts w:ascii="Times New Roman" w:hAnsi="Times New Roman"/>
          <w:sz w:val="24"/>
          <w:szCs w:val="24"/>
        </w:rPr>
        <w:t>(</w:t>
      </w:r>
      <w:r w:rsidR="00F26484" w:rsidRPr="00F26484">
        <w:rPr>
          <w:rFonts w:ascii="Times New Roman" w:hAnsi="Times New Roman"/>
          <w:sz w:val="24"/>
          <w:szCs w:val="24"/>
        </w:rPr>
        <w:t>задание отправиться на доработку инициатору документа или ответственному лицу, в зависимости от того какой документ проходит согласование)</w:t>
      </w:r>
      <w:r w:rsidRPr="001E53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Инициатор </w:t>
      </w:r>
      <w:r w:rsidR="00F26484">
        <w:rPr>
          <w:rFonts w:ascii="Times New Roman" w:hAnsi="Times New Roman"/>
          <w:sz w:val="24"/>
          <w:szCs w:val="24"/>
        </w:rPr>
        <w:t>или ответственный за документ</w:t>
      </w:r>
      <w:r>
        <w:rPr>
          <w:rFonts w:ascii="Times New Roman" w:hAnsi="Times New Roman"/>
          <w:sz w:val="24"/>
          <w:szCs w:val="24"/>
        </w:rPr>
        <w:t xml:space="preserve"> може</w:t>
      </w:r>
      <w:r w:rsidR="00F26484">
        <w:rPr>
          <w:rFonts w:ascii="Times New Roman" w:hAnsi="Times New Roman"/>
          <w:sz w:val="24"/>
          <w:szCs w:val="24"/>
        </w:rPr>
        <w:t>т прекратить согласование</w:t>
      </w:r>
      <w:r>
        <w:rPr>
          <w:rFonts w:ascii="Times New Roman" w:hAnsi="Times New Roman"/>
          <w:sz w:val="24"/>
          <w:szCs w:val="24"/>
        </w:rPr>
        <w:t>.</w:t>
      </w:r>
    </w:p>
    <w:p w:rsidR="00261E91" w:rsidRDefault="00261E91" w:rsidP="009D397B">
      <w:pPr>
        <w:jc w:val="both"/>
        <w:rPr>
          <w:rFonts w:ascii="Times New Roman" w:hAnsi="Times New Roman"/>
          <w:sz w:val="24"/>
          <w:szCs w:val="24"/>
        </w:rPr>
      </w:pPr>
    </w:p>
    <w:p w:rsidR="00C27974" w:rsidRDefault="00CF5C0C" w:rsidP="00CF5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– нужно нажать в случае, если нет замечаний. </w:t>
      </w:r>
      <w:r w:rsidR="00C27974">
        <w:rPr>
          <w:rFonts w:ascii="Times New Roman" w:hAnsi="Times New Roman"/>
          <w:sz w:val="24"/>
          <w:szCs w:val="24"/>
        </w:rPr>
        <w:t xml:space="preserve">Комментарии в этом случае вводить не обязательно. </w:t>
      </w:r>
    </w:p>
    <w:p w:rsidR="00CF5C0C" w:rsidRDefault="00CF5C0C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r w:rsidRPr="00464B8F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и перейдет на следующий блок маршрута</w:t>
      </w:r>
      <w:r w:rsidRPr="00464B8F">
        <w:rPr>
          <w:rFonts w:ascii="Times New Roman" w:hAnsi="Times New Roman"/>
          <w:b/>
          <w:sz w:val="24"/>
          <w:szCs w:val="24"/>
        </w:rPr>
        <w:t>.</w:t>
      </w:r>
    </w:p>
    <w:sectPr w:rsidR="00CF5C0C" w:rsidSect="00B36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6E7A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7EDC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03D78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5BE"/>
    <w:multiLevelType w:val="hybridMultilevel"/>
    <w:tmpl w:val="9A1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6"/>
    <w:rsid w:val="00002F1B"/>
    <w:rsid w:val="0001312C"/>
    <w:rsid w:val="000529D8"/>
    <w:rsid w:val="000531F8"/>
    <w:rsid w:val="0006768C"/>
    <w:rsid w:val="00091FB9"/>
    <w:rsid w:val="000C76C0"/>
    <w:rsid w:val="001102D3"/>
    <w:rsid w:val="0012409F"/>
    <w:rsid w:val="0018024C"/>
    <w:rsid w:val="0018643A"/>
    <w:rsid w:val="00190A49"/>
    <w:rsid w:val="001B1422"/>
    <w:rsid w:val="001C61FA"/>
    <w:rsid w:val="001D1CE4"/>
    <w:rsid w:val="001E2373"/>
    <w:rsid w:val="001E2F45"/>
    <w:rsid w:val="001E53AB"/>
    <w:rsid w:val="001F23F6"/>
    <w:rsid w:val="00227271"/>
    <w:rsid w:val="00261E91"/>
    <w:rsid w:val="002860BF"/>
    <w:rsid w:val="00292C99"/>
    <w:rsid w:val="002E71EC"/>
    <w:rsid w:val="00300075"/>
    <w:rsid w:val="003007F7"/>
    <w:rsid w:val="00300DB6"/>
    <w:rsid w:val="003136BA"/>
    <w:rsid w:val="0037392D"/>
    <w:rsid w:val="003A5E09"/>
    <w:rsid w:val="00457D57"/>
    <w:rsid w:val="0046329B"/>
    <w:rsid w:val="00464B8F"/>
    <w:rsid w:val="00483A16"/>
    <w:rsid w:val="0049795C"/>
    <w:rsid w:val="004D5E47"/>
    <w:rsid w:val="005072B5"/>
    <w:rsid w:val="005B7854"/>
    <w:rsid w:val="005E461C"/>
    <w:rsid w:val="006308EA"/>
    <w:rsid w:val="006341F5"/>
    <w:rsid w:val="00653985"/>
    <w:rsid w:val="00662729"/>
    <w:rsid w:val="006723EC"/>
    <w:rsid w:val="006A70FD"/>
    <w:rsid w:val="006E43DC"/>
    <w:rsid w:val="006F4AE2"/>
    <w:rsid w:val="00720833"/>
    <w:rsid w:val="00750242"/>
    <w:rsid w:val="00756CB9"/>
    <w:rsid w:val="0076507E"/>
    <w:rsid w:val="00780775"/>
    <w:rsid w:val="00792DF8"/>
    <w:rsid w:val="007B5AE5"/>
    <w:rsid w:val="00806021"/>
    <w:rsid w:val="0080659E"/>
    <w:rsid w:val="00812D68"/>
    <w:rsid w:val="00861E56"/>
    <w:rsid w:val="008728B0"/>
    <w:rsid w:val="00885696"/>
    <w:rsid w:val="008E3F94"/>
    <w:rsid w:val="009279EC"/>
    <w:rsid w:val="009539F2"/>
    <w:rsid w:val="00955652"/>
    <w:rsid w:val="0097553B"/>
    <w:rsid w:val="009901B9"/>
    <w:rsid w:val="009D397B"/>
    <w:rsid w:val="009D6725"/>
    <w:rsid w:val="009F2374"/>
    <w:rsid w:val="00A9595A"/>
    <w:rsid w:val="00AB24F4"/>
    <w:rsid w:val="00AD3BA4"/>
    <w:rsid w:val="00B271B5"/>
    <w:rsid w:val="00B3450E"/>
    <w:rsid w:val="00B36680"/>
    <w:rsid w:val="00B479FC"/>
    <w:rsid w:val="00B61842"/>
    <w:rsid w:val="00B942E5"/>
    <w:rsid w:val="00B974F9"/>
    <w:rsid w:val="00BA3AC6"/>
    <w:rsid w:val="00BA7800"/>
    <w:rsid w:val="00BC186C"/>
    <w:rsid w:val="00BC346F"/>
    <w:rsid w:val="00BD3C14"/>
    <w:rsid w:val="00C15321"/>
    <w:rsid w:val="00C157DB"/>
    <w:rsid w:val="00C27974"/>
    <w:rsid w:val="00C57AD4"/>
    <w:rsid w:val="00C82EFD"/>
    <w:rsid w:val="00C864E7"/>
    <w:rsid w:val="00C9561D"/>
    <w:rsid w:val="00CE1A76"/>
    <w:rsid w:val="00CF5C0C"/>
    <w:rsid w:val="00D216B2"/>
    <w:rsid w:val="00D332A5"/>
    <w:rsid w:val="00D37762"/>
    <w:rsid w:val="00D4336C"/>
    <w:rsid w:val="00D45C9D"/>
    <w:rsid w:val="00D75DB6"/>
    <w:rsid w:val="00DE5D0E"/>
    <w:rsid w:val="00E064D8"/>
    <w:rsid w:val="00E12E74"/>
    <w:rsid w:val="00E16D50"/>
    <w:rsid w:val="00E43A82"/>
    <w:rsid w:val="00E51E40"/>
    <w:rsid w:val="00E648D4"/>
    <w:rsid w:val="00E66404"/>
    <w:rsid w:val="00E93B21"/>
    <w:rsid w:val="00EB6779"/>
    <w:rsid w:val="00ED347E"/>
    <w:rsid w:val="00EE7ECA"/>
    <w:rsid w:val="00F151D6"/>
    <w:rsid w:val="00F26484"/>
    <w:rsid w:val="00F33200"/>
    <w:rsid w:val="00F83367"/>
    <w:rsid w:val="00FC217F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2DD5"/>
  <w15:chartTrackingRefBased/>
  <w15:docId w15:val="{D65DF6C6-695A-48D3-B5ED-6C52BD9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4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directum@s-vfu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directum.s-vfu.ru/" TargetMode="External"/><Relationship Id="rId15" Type="http://schemas.openxmlformats.org/officeDocument/2006/relationships/image" Target="media/image8.png"/><Relationship Id="rId10" Type="http://schemas.openxmlformats.org/officeDocument/2006/relationships/hyperlink" Target="mailto:directum@s-vf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Заморщикова Лена Петровна</cp:lastModifiedBy>
  <cp:revision>19</cp:revision>
  <dcterms:created xsi:type="dcterms:W3CDTF">2019-04-04T00:21:00Z</dcterms:created>
  <dcterms:modified xsi:type="dcterms:W3CDTF">2020-04-10T08:35:00Z</dcterms:modified>
</cp:coreProperties>
</file>