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E9" w:rsidRPr="004B39E9" w:rsidRDefault="004B39E9" w:rsidP="004B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E9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9E9" w:rsidRPr="004B39E9" w:rsidRDefault="004B39E9" w:rsidP="004B3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В статьях должны быть поставлены проблема и цель исследования, отражены степень изученности и новизна темы, сформулированы выводы, показывающие авторское решение поставленной научно-исследовательской задачи. Статьи должны быть тщательно отредактированы с учетом правил русского языка.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1. Работа должна быть выполнен на листах формата А4, объем работы не более 3 страниц машинописного текста (согласно образцу).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2. Формат текста .</w:t>
      </w:r>
      <w:proofErr w:type="spellStart"/>
      <w:r w:rsidRPr="004B39E9">
        <w:rPr>
          <w:rFonts w:ascii="Times New Roman" w:hAnsi="Times New Roman" w:cs="Times New Roman"/>
          <w:sz w:val="24"/>
          <w:szCs w:val="24"/>
        </w:rPr>
        <w:t>doc</w:t>
      </w:r>
      <w:proofErr w:type="spellEnd"/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3. Поля: верхнее и нижнее – по 15 мм, левое – 20 мм, правое – 15 мм.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9E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B39E9">
        <w:rPr>
          <w:rFonts w:ascii="Times New Roman" w:hAnsi="Times New Roman" w:cs="Times New Roman"/>
          <w:sz w:val="24"/>
          <w:szCs w:val="24"/>
        </w:rPr>
        <w:t>Шрифт</w:t>
      </w:r>
      <w:r w:rsidRPr="004B39E9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4B39E9">
        <w:rPr>
          <w:rFonts w:ascii="Times New Roman" w:hAnsi="Times New Roman" w:cs="Times New Roman"/>
          <w:sz w:val="24"/>
          <w:szCs w:val="24"/>
        </w:rPr>
        <w:t>кегль</w:t>
      </w:r>
      <w:r w:rsidRPr="004B39E9">
        <w:rPr>
          <w:rFonts w:ascii="Times New Roman" w:hAnsi="Times New Roman" w:cs="Times New Roman"/>
          <w:sz w:val="24"/>
          <w:szCs w:val="24"/>
          <w:lang w:val="en-US"/>
        </w:rPr>
        <w:t xml:space="preserve"> 12;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5. Междустрочный интервал – одинарный;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6. Указать УДК публикации;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 xml:space="preserve">7. Рисунки и графики выполняются в формате </w:t>
      </w:r>
      <w:proofErr w:type="spellStart"/>
      <w:r w:rsidRPr="004B39E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B39E9">
        <w:rPr>
          <w:rFonts w:ascii="Times New Roman" w:hAnsi="Times New Roman" w:cs="Times New Roman"/>
          <w:sz w:val="24"/>
          <w:szCs w:val="24"/>
        </w:rPr>
        <w:t>.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 xml:space="preserve">8. При отправке заявки и тезисов, в теме письма указывайте фамилию и секцию. </w:t>
      </w:r>
      <w:proofErr w:type="gramStart"/>
      <w:r w:rsidRPr="004B39E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B39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39E9">
        <w:rPr>
          <w:rFonts w:ascii="Times New Roman" w:hAnsi="Times New Roman" w:cs="Times New Roman"/>
          <w:sz w:val="24"/>
          <w:szCs w:val="24"/>
        </w:rPr>
        <w:t>Ivanov_nauki</w:t>
      </w:r>
      <w:proofErr w:type="spellEnd"/>
      <w:r w:rsidRPr="004B39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B39E9">
        <w:rPr>
          <w:rFonts w:ascii="Times New Roman" w:hAnsi="Times New Roman" w:cs="Times New Roman"/>
          <w:sz w:val="24"/>
          <w:szCs w:val="24"/>
        </w:rPr>
        <w:t>zemle</w:t>
      </w:r>
      <w:proofErr w:type="spellEnd"/>
    </w:p>
    <w:p w:rsid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9E9" w:rsidRPr="004B39E9" w:rsidRDefault="004B39E9" w:rsidP="004B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E9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ПРЯМОЙ МЕТОД ЛЯПУНОВА В ЗАДАЧАХ УСТОЙЧИВОСТИ СТАЦИОНАРНЫХ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ПЛОСКО – ПАРАЛЛЕЛЬНЫХ СДВИГОВЫХ ТЕЧЕНИЙ ИДЕАЛЬНОЙ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СТРАТИФИЦИРОВАННОЙ ЖИДКОСТИ В ПОЛЕ СИЛЫ ТЯЖЕСТИ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УДК 532.5.013.4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Петров А.И.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Институт физико-технических проблем Севера СО РАН, г. Якутск;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 xml:space="preserve">Основной текст. Основной текст. Основной текст. Основной </w:t>
      </w:r>
      <w:proofErr w:type="gramStart"/>
      <w:r w:rsidRPr="004B39E9">
        <w:rPr>
          <w:rFonts w:ascii="Times New Roman" w:hAnsi="Times New Roman" w:cs="Times New Roman"/>
          <w:sz w:val="24"/>
          <w:szCs w:val="24"/>
        </w:rPr>
        <w:t>текст.[</w:t>
      </w:r>
      <w:proofErr w:type="gramEnd"/>
      <w:r w:rsidRPr="004B39E9">
        <w:rPr>
          <w:rFonts w:ascii="Times New Roman" w:hAnsi="Times New Roman" w:cs="Times New Roman"/>
          <w:sz w:val="24"/>
          <w:szCs w:val="24"/>
        </w:rPr>
        <w:t xml:space="preserve">1] Основной текст. Основной текст. Основной текст. Основной текст. Основной текст. Основной </w:t>
      </w:r>
      <w:proofErr w:type="gramStart"/>
      <w:r w:rsidRPr="004B39E9">
        <w:rPr>
          <w:rFonts w:ascii="Times New Roman" w:hAnsi="Times New Roman" w:cs="Times New Roman"/>
          <w:sz w:val="24"/>
          <w:szCs w:val="24"/>
        </w:rPr>
        <w:t>текст.[</w:t>
      </w:r>
      <w:proofErr w:type="gramEnd"/>
      <w:r w:rsidRPr="004B39E9">
        <w:rPr>
          <w:rFonts w:ascii="Times New Roman" w:hAnsi="Times New Roman" w:cs="Times New Roman"/>
          <w:sz w:val="24"/>
          <w:szCs w:val="24"/>
        </w:rPr>
        <w:t>2]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Литература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t>1. Ла-Саль Ж. Исследование устойчивости прямым методом Ляпунова. – М.: Мир, 1964. – 168 с.</w:t>
      </w:r>
    </w:p>
    <w:p w:rsidR="004B39E9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4B39E9">
        <w:rPr>
          <w:rFonts w:ascii="Times New Roman" w:hAnsi="Times New Roman" w:cs="Times New Roman"/>
          <w:sz w:val="24"/>
          <w:szCs w:val="24"/>
          <w:lang w:val="en-US"/>
        </w:rPr>
        <w:t>Gubarev</w:t>
      </w:r>
      <w:proofErr w:type="spellEnd"/>
      <w:r w:rsidRPr="004B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9E9">
        <w:rPr>
          <w:rFonts w:ascii="Times New Roman" w:hAnsi="Times New Roman" w:cs="Times New Roman"/>
          <w:sz w:val="24"/>
          <w:szCs w:val="24"/>
          <w:lang w:val="en-US"/>
        </w:rPr>
        <w:t>Yu.G</w:t>
      </w:r>
      <w:proofErr w:type="spellEnd"/>
      <w:r w:rsidRPr="004B39E9">
        <w:rPr>
          <w:rFonts w:ascii="Times New Roman" w:hAnsi="Times New Roman" w:cs="Times New Roman"/>
          <w:sz w:val="24"/>
          <w:szCs w:val="24"/>
          <w:lang w:val="en-US"/>
        </w:rPr>
        <w:t xml:space="preserve">. The development of </w:t>
      </w:r>
      <w:proofErr w:type="spellStart"/>
      <w:r w:rsidRPr="004B39E9">
        <w:rPr>
          <w:rFonts w:ascii="Times New Roman" w:hAnsi="Times New Roman" w:cs="Times New Roman"/>
          <w:sz w:val="24"/>
          <w:szCs w:val="24"/>
          <w:lang w:val="en-US"/>
        </w:rPr>
        <w:t>Lyapunov's</w:t>
      </w:r>
      <w:proofErr w:type="spellEnd"/>
      <w:r w:rsidRPr="004B39E9">
        <w:rPr>
          <w:rFonts w:ascii="Times New Roman" w:hAnsi="Times New Roman" w:cs="Times New Roman"/>
          <w:sz w:val="24"/>
          <w:szCs w:val="24"/>
          <w:lang w:val="en-US"/>
        </w:rPr>
        <w:t xml:space="preserve"> direct method in the application to new types of problems of hydrodynamic stability theory // In: Progress in nonlinear analysis research / Ed. Erik T. Hoffmann. Chapter 7. New York: Nova science publishers, </w:t>
      </w:r>
      <w:proofErr w:type="spellStart"/>
      <w:r w:rsidRPr="004B39E9">
        <w:rPr>
          <w:rFonts w:ascii="Times New Roman" w:hAnsi="Times New Roman" w:cs="Times New Roman"/>
          <w:sz w:val="24"/>
          <w:szCs w:val="24"/>
          <w:lang w:val="en-US"/>
        </w:rPr>
        <w:t>inc.</w:t>
      </w:r>
      <w:proofErr w:type="spellEnd"/>
      <w:r w:rsidRPr="004B39E9">
        <w:rPr>
          <w:rFonts w:ascii="Times New Roman" w:hAnsi="Times New Roman" w:cs="Times New Roman"/>
          <w:sz w:val="24"/>
          <w:szCs w:val="24"/>
          <w:lang w:val="en-US"/>
        </w:rPr>
        <w:t xml:space="preserve">, 2009. </w:t>
      </w:r>
      <w:r w:rsidRPr="004B39E9">
        <w:rPr>
          <w:rFonts w:ascii="Times New Roman" w:hAnsi="Times New Roman" w:cs="Times New Roman"/>
          <w:sz w:val="24"/>
          <w:szCs w:val="24"/>
        </w:rPr>
        <w:t>P. 137-181 (ISBN 978-1-60456-359-7).</w:t>
      </w:r>
      <w:bookmarkStart w:id="0" w:name="_GoBack"/>
      <w:bookmarkEnd w:id="0"/>
    </w:p>
    <w:p w:rsidR="00BA299A" w:rsidRPr="004B39E9" w:rsidRDefault="004B39E9" w:rsidP="004B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E9">
        <w:rPr>
          <w:rFonts w:ascii="Times New Roman" w:hAnsi="Times New Roman" w:cs="Times New Roman"/>
          <w:sz w:val="24"/>
          <w:szCs w:val="24"/>
        </w:rPr>
        <w:lastRenderedPageBreak/>
        <w:t>Научный руководитель: д.ф.-</w:t>
      </w:r>
      <w:proofErr w:type="spellStart"/>
      <w:proofErr w:type="gramStart"/>
      <w:r w:rsidRPr="004B39E9">
        <w:rPr>
          <w:rFonts w:ascii="Times New Roman" w:hAnsi="Times New Roman" w:cs="Times New Roman"/>
          <w:sz w:val="24"/>
          <w:szCs w:val="24"/>
        </w:rPr>
        <w:t>м.н</w:t>
      </w:r>
      <w:proofErr w:type="spellEnd"/>
      <w:proofErr w:type="gramEnd"/>
      <w:r w:rsidRPr="004B39E9">
        <w:rPr>
          <w:rFonts w:ascii="Times New Roman" w:hAnsi="Times New Roman" w:cs="Times New Roman"/>
          <w:sz w:val="24"/>
          <w:szCs w:val="24"/>
        </w:rPr>
        <w:t>, профессор Иванов Т.В.</w:t>
      </w:r>
    </w:p>
    <w:sectPr w:rsidR="00BA299A" w:rsidRPr="004B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9"/>
    <w:rsid w:val="004B39E9"/>
    <w:rsid w:val="00B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710"/>
  <w15:chartTrackingRefBased/>
  <w15:docId w15:val="{F991A6DE-5B31-4F99-9A0C-D309ACEA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2016-09-28T00:22:00Z</dcterms:created>
  <dcterms:modified xsi:type="dcterms:W3CDTF">2016-09-28T00:27:00Z</dcterms:modified>
</cp:coreProperties>
</file>